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41030B" w14:textId="77777777" w:rsidR="000832F3" w:rsidRPr="00B753A2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T.C.</w:t>
      </w:r>
    </w:p>
    <w:p w14:paraId="201EBC9A" w14:textId="77777777" w:rsidR="000832F3" w:rsidRPr="00B753A2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MİLLÎ EĞİTİM BAKANLIĞI</w:t>
      </w:r>
    </w:p>
    <w:p w14:paraId="5636204F" w14:textId="77777777" w:rsidR="000832F3" w:rsidRPr="00B753A2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Öğretmen Yetiştirme ve Geliştirme Genel Müdürlüğü</w:t>
      </w:r>
    </w:p>
    <w:p w14:paraId="758251A9" w14:textId="77777777" w:rsidR="000832F3" w:rsidRPr="00B753A2" w:rsidRDefault="00975BDE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Mesleki Gelişim Prog</w:t>
      </w:r>
      <w:r w:rsidR="000832F3" w:rsidRPr="00B753A2">
        <w:rPr>
          <w:b/>
          <w:sz w:val="24"/>
          <w:szCs w:val="24"/>
        </w:rPr>
        <w:t>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A5F9F" w:rsidRPr="00B753A2" w14:paraId="16129DCA" w14:textId="77777777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ADDE" w14:textId="77777777" w:rsidR="004A5F9F" w:rsidRPr="00B753A2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DFAA" w14:textId="77777777" w:rsidR="004A5F9F" w:rsidRPr="00B753A2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3134" w14:textId="77777777" w:rsidR="004A5F9F" w:rsidRPr="00B753A2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66AB2" w:rsidRPr="00B753A2" w14:paraId="6AC06289" w14:textId="77777777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18A3" w14:textId="77777777" w:rsidR="00F66AB2" w:rsidRPr="00B753A2" w:rsidRDefault="00F65650" w:rsidP="00F6565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FF48" w14:textId="77777777" w:rsidR="00F66AB2" w:rsidRPr="00B753A2" w:rsidRDefault="00F65650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D5F" w14:textId="7D524558" w:rsidR="00F66AB2" w:rsidRPr="00B753A2" w:rsidRDefault="000F3250" w:rsidP="003E4F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bookmarkStart w:id="0" w:name="_GoBack"/>
            <w:r w:rsidRPr="000F3250">
              <w:rPr>
                <w:b/>
                <w:sz w:val="24"/>
                <w:szCs w:val="24"/>
                <w:lang w:eastAsia="en-US"/>
              </w:rPr>
              <w:t>3.02.02.02.008</w:t>
            </w:r>
            <w:bookmarkEnd w:id="0"/>
          </w:p>
        </w:tc>
      </w:tr>
      <w:tr w:rsidR="004A5F9F" w:rsidRPr="00B753A2" w14:paraId="4F1250D1" w14:textId="77777777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177B" w14:textId="77777777" w:rsidR="004A5F9F" w:rsidRPr="00B753A2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B13C" w14:textId="77777777" w:rsidR="004A5F9F" w:rsidRPr="00B753A2" w:rsidRDefault="004A5F9F">
            <w:pPr>
              <w:spacing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25D7" w14:textId="77777777" w:rsidR="004A5F9F" w:rsidRPr="00B753A2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CB3461C" w14:textId="77777777" w:rsidR="000832F3" w:rsidRPr="00B753A2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ADI</w:t>
      </w:r>
    </w:p>
    <w:p w14:paraId="54954E07" w14:textId="36041349" w:rsidR="000832F3" w:rsidRPr="00B753A2" w:rsidRDefault="00F337D1" w:rsidP="00FD678C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>Masal Anlatıcılığı</w:t>
      </w:r>
      <w:r w:rsidR="00FF0E51" w:rsidRPr="00B753A2">
        <w:rPr>
          <w:sz w:val="24"/>
          <w:szCs w:val="24"/>
        </w:rPr>
        <w:t xml:space="preserve"> </w:t>
      </w:r>
      <w:r w:rsidR="00B60D15" w:rsidRPr="00B753A2">
        <w:rPr>
          <w:sz w:val="24"/>
          <w:szCs w:val="24"/>
        </w:rPr>
        <w:t xml:space="preserve">Eğitici </w:t>
      </w:r>
      <w:r w:rsidR="00D97663" w:rsidRPr="00B753A2">
        <w:rPr>
          <w:sz w:val="24"/>
          <w:szCs w:val="24"/>
        </w:rPr>
        <w:t xml:space="preserve">Eğitimi </w:t>
      </w:r>
      <w:r w:rsidR="009028C5" w:rsidRPr="00B753A2">
        <w:rPr>
          <w:sz w:val="24"/>
          <w:szCs w:val="24"/>
        </w:rPr>
        <w:t>Kursu</w:t>
      </w:r>
      <w:r w:rsidR="00F31E00">
        <w:rPr>
          <w:sz w:val="24"/>
          <w:szCs w:val="24"/>
        </w:rPr>
        <w:t xml:space="preserve"> (</w:t>
      </w:r>
      <w:r w:rsidR="00BA7681">
        <w:rPr>
          <w:sz w:val="24"/>
          <w:szCs w:val="24"/>
        </w:rPr>
        <w:t>Temel Düzey)</w:t>
      </w:r>
    </w:p>
    <w:p w14:paraId="7EDF42AC" w14:textId="77777777" w:rsidR="00587F08" w:rsidRPr="00B753A2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AMAÇLARI</w:t>
      </w:r>
    </w:p>
    <w:p w14:paraId="560DC269" w14:textId="7BA69348" w:rsidR="00FC502A" w:rsidRPr="00B753A2" w:rsidRDefault="00587F08" w:rsidP="00587F08">
      <w:pPr>
        <w:widowControl w:val="0"/>
        <w:autoSpaceDE w:val="0"/>
        <w:autoSpaceDN w:val="0"/>
        <w:adjustRightInd w:val="0"/>
        <w:spacing w:before="240" w:after="120" w:line="23" w:lineRule="atLeast"/>
        <w:ind w:left="714"/>
        <w:jc w:val="both"/>
        <w:rPr>
          <w:bCs/>
          <w:sz w:val="24"/>
          <w:szCs w:val="24"/>
        </w:rPr>
      </w:pPr>
      <w:r w:rsidRPr="00B753A2">
        <w:rPr>
          <w:sz w:val="24"/>
          <w:szCs w:val="24"/>
        </w:rPr>
        <w:t xml:space="preserve"> Bu etkinlik; Bakanlığımıza bağlı</w:t>
      </w:r>
      <w:r w:rsidR="00871594" w:rsidRPr="00B753A2">
        <w:rPr>
          <w:sz w:val="24"/>
          <w:szCs w:val="24"/>
        </w:rPr>
        <w:t xml:space="preserve"> okullarda görev yapan</w:t>
      </w:r>
      <w:r w:rsidR="00664C25" w:rsidRPr="00B753A2">
        <w:rPr>
          <w:sz w:val="24"/>
          <w:szCs w:val="24"/>
        </w:rPr>
        <w:t xml:space="preserve"> sınıf, okul öncesi, Türkçe, Türk dili edebiyatı öğretmenlerinin</w:t>
      </w:r>
      <w:r w:rsidRPr="00B753A2">
        <w:rPr>
          <w:sz w:val="24"/>
          <w:szCs w:val="24"/>
        </w:rPr>
        <w:t xml:space="preserve"> "Masal Anlatıcılığı " konusunda bilgi ve becerilerini arttırmak amacıyla düzenlenmiştir. </w:t>
      </w:r>
      <w:r w:rsidR="00FC502A" w:rsidRPr="00B753A2">
        <w:rPr>
          <w:bCs/>
          <w:sz w:val="24"/>
          <w:szCs w:val="24"/>
        </w:rPr>
        <w:t>Bu faaliyeti başarı ile tamamlayan her kursiyer;</w:t>
      </w:r>
    </w:p>
    <w:p w14:paraId="68E80EC8" w14:textId="42AEBEF4" w:rsidR="00EA5DB8" w:rsidRPr="00B753A2" w:rsidRDefault="006B78AE" w:rsidP="00EA5DB8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Masalın </w:t>
      </w:r>
      <w:r w:rsidR="00E23CD0" w:rsidRPr="00B753A2">
        <w:rPr>
          <w:bCs/>
          <w:color w:val="000000" w:themeColor="text1"/>
          <w:sz w:val="24"/>
          <w:szCs w:val="24"/>
        </w:rPr>
        <w:t>Dünya</w:t>
      </w:r>
      <w:r w:rsidR="00EA5DB8" w:rsidRPr="00B753A2">
        <w:rPr>
          <w:bCs/>
          <w:color w:val="000000" w:themeColor="text1"/>
          <w:sz w:val="24"/>
          <w:szCs w:val="24"/>
        </w:rPr>
        <w:t xml:space="preserve"> </w:t>
      </w:r>
      <w:r w:rsidRPr="00B753A2">
        <w:rPr>
          <w:bCs/>
          <w:color w:val="000000" w:themeColor="text1"/>
          <w:sz w:val="24"/>
          <w:szCs w:val="24"/>
        </w:rPr>
        <w:t>v</w:t>
      </w:r>
      <w:r w:rsidR="00EA5DB8" w:rsidRPr="00B753A2">
        <w:rPr>
          <w:bCs/>
          <w:color w:val="000000" w:themeColor="text1"/>
          <w:sz w:val="24"/>
          <w:szCs w:val="24"/>
        </w:rPr>
        <w:t xml:space="preserve">e Türkiye’deki </w:t>
      </w:r>
      <w:r w:rsidRPr="00B753A2">
        <w:rPr>
          <w:bCs/>
          <w:color w:val="000000" w:themeColor="text1"/>
          <w:sz w:val="24"/>
          <w:szCs w:val="24"/>
        </w:rPr>
        <w:t xml:space="preserve">gelişimi </w:t>
      </w:r>
      <w:r w:rsidR="00EA5DB8" w:rsidRPr="00B753A2">
        <w:rPr>
          <w:bCs/>
          <w:color w:val="000000" w:themeColor="text1"/>
          <w:sz w:val="24"/>
          <w:szCs w:val="24"/>
        </w:rPr>
        <w:t>hakkında bilgi sahibi olur</w:t>
      </w:r>
    </w:p>
    <w:p w14:paraId="298C0A4A" w14:textId="77777777" w:rsidR="006B78AE" w:rsidRPr="00B753A2" w:rsidRDefault="006B78AE" w:rsidP="006B78A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türlerini kavram haritası ile gösterir.</w:t>
      </w:r>
    </w:p>
    <w:p w14:paraId="7C73877B" w14:textId="77777777" w:rsidR="006B78AE" w:rsidRPr="00B753A2" w:rsidRDefault="006B78AE" w:rsidP="006B78A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Masalın ana unsurlarını sıralar.</w:t>
      </w:r>
    </w:p>
    <w:p w14:paraId="77216846" w14:textId="77777777" w:rsidR="00750445" w:rsidRPr="00B753A2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anlatıcısının özelliklerini örneklerle açıklar.</w:t>
      </w:r>
    </w:p>
    <w:p w14:paraId="57AA4987" w14:textId="77777777" w:rsidR="00F44A99" w:rsidRPr="00B753A2" w:rsidRDefault="006B78AE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Türkiye ve </w:t>
      </w:r>
      <w:r w:rsidR="00F44A99" w:rsidRPr="00B753A2">
        <w:rPr>
          <w:bCs/>
          <w:color w:val="000000" w:themeColor="text1"/>
          <w:sz w:val="24"/>
          <w:szCs w:val="24"/>
        </w:rPr>
        <w:t>Dünya masallarına örnek</w:t>
      </w:r>
      <w:r w:rsidRPr="00B753A2">
        <w:rPr>
          <w:bCs/>
          <w:color w:val="000000" w:themeColor="text1"/>
          <w:sz w:val="24"/>
          <w:szCs w:val="24"/>
        </w:rPr>
        <w:t>ler</w:t>
      </w:r>
      <w:r w:rsidR="00F44A99" w:rsidRPr="00B753A2">
        <w:rPr>
          <w:bCs/>
          <w:color w:val="000000" w:themeColor="text1"/>
          <w:sz w:val="24"/>
          <w:szCs w:val="24"/>
        </w:rPr>
        <w:t xml:space="preserve"> verir. </w:t>
      </w:r>
    </w:p>
    <w:p w14:paraId="3AD3A2E0" w14:textId="77777777" w:rsidR="004D1B76" w:rsidRPr="00B753A2" w:rsidRDefault="004D1B76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Masalın eğitsel işlevini açıklar</w:t>
      </w:r>
    </w:p>
    <w:p w14:paraId="641C3541" w14:textId="77777777" w:rsidR="00CB5B1A" w:rsidRPr="00B753A2" w:rsidRDefault="00CB5B1A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Çocuğun yaş özelliklerine göre masalı seviyelendirir</w:t>
      </w:r>
      <w:r w:rsidR="00871594" w:rsidRPr="00B753A2">
        <w:rPr>
          <w:bCs/>
          <w:color w:val="000000" w:themeColor="text1"/>
          <w:sz w:val="24"/>
          <w:szCs w:val="24"/>
        </w:rPr>
        <w:t>.</w:t>
      </w:r>
    </w:p>
    <w:p w14:paraId="2933DC33" w14:textId="77777777" w:rsidR="00AB0042" w:rsidRPr="00B753A2" w:rsidRDefault="00AB0042" w:rsidP="00AB0042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Masalda aktarım gücünün önemini açıklar.</w:t>
      </w:r>
    </w:p>
    <w:p w14:paraId="45936559" w14:textId="77777777" w:rsidR="00AB0042" w:rsidRPr="00B753A2" w:rsidRDefault="00AB0042" w:rsidP="00AB0042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Çocuğu masalın içine alma tekniklerini uygular.</w:t>
      </w:r>
    </w:p>
    <w:p w14:paraId="42A3D27C" w14:textId="77777777" w:rsidR="00AB0042" w:rsidRPr="00B753A2" w:rsidRDefault="00AB0042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Geleneksel masallar hakkında bilgi sahibi olur</w:t>
      </w:r>
    </w:p>
    <w:p w14:paraId="21CEC002" w14:textId="77777777" w:rsidR="00750445" w:rsidRPr="00B753A2" w:rsidRDefault="006F1177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</w:t>
      </w:r>
      <w:r w:rsidR="00750445" w:rsidRPr="00B753A2">
        <w:rPr>
          <w:bCs/>
          <w:color w:val="000000" w:themeColor="text1"/>
          <w:sz w:val="24"/>
          <w:szCs w:val="24"/>
        </w:rPr>
        <w:t>asal anlatım</w:t>
      </w:r>
      <w:r w:rsidRPr="00B753A2">
        <w:rPr>
          <w:bCs/>
          <w:color w:val="000000" w:themeColor="text1"/>
          <w:sz w:val="24"/>
          <w:szCs w:val="24"/>
        </w:rPr>
        <w:t>ında uygun</w:t>
      </w:r>
      <w:r w:rsidR="00CB5B1A" w:rsidRPr="00B753A2">
        <w:rPr>
          <w:bCs/>
          <w:color w:val="000000" w:themeColor="text1"/>
          <w:sz w:val="24"/>
          <w:szCs w:val="24"/>
        </w:rPr>
        <w:t xml:space="preserve"> yöntem,</w:t>
      </w:r>
      <w:r w:rsidR="007142A0" w:rsidRPr="00B753A2">
        <w:rPr>
          <w:bCs/>
          <w:color w:val="000000" w:themeColor="text1"/>
          <w:sz w:val="24"/>
          <w:szCs w:val="24"/>
        </w:rPr>
        <w:t xml:space="preserve"> teknikleri </w:t>
      </w:r>
      <w:r w:rsidR="00871594" w:rsidRPr="00B753A2">
        <w:rPr>
          <w:bCs/>
          <w:color w:val="000000" w:themeColor="text1"/>
          <w:sz w:val="24"/>
          <w:szCs w:val="24"/>
        </w:rPr>
        <w:t>kullanır.</w:t>
      </w:r>
    </w:p>
    <w:p w14:paraId="13A8C1DB" w14:textId="77777777" w:rsidR="00D40209" w:rsidRPr="00B753A2" w:rsidRDefault="00D4020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kurgusu yapar</w:t>
      </w:r>
      <w:r w:rsidR="006F1177" w:rsidRPr="00B753A2">
        <w:rPr>
          <w:bCs/>
          <w:color w:val="000000" w:themeColor="text1"/>
          <w:sz w:val="24"/>
          <w:szCs w:val="24"/>
        </w:rPr>
        <w:t>.</w:t>
      </w:r>
    </w:p>
    <w:p w14:paraId="4C2199B8" w14:textId="77777777" w:rsidR="00871594" w:rsidRPr="00B753A2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anlatımında ses ve nefesini doğru kullanır.</w:t>
      </w:r>
    </w:p>
    <w:p w14:paraId="4012F34C" w14:textId="77777777" w:rsidR="00E23CD0" w:rsidRPr="00B753A2" w:rsidRDefault="00E23CD0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anlatımında beden hareketlerini doğru kullanır.</w:t>
      </w:r>
    </w:p>
    <w:p w14:paraId="320C8114" w14:textId="77777777" w:rsidR="00D40209" w:rsidRPr="00B753A2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anlatımında diksiyon ve t</w:t>
      </w:r>
      <w:r w:rsidR="00D40209" w:rsidRPr="00B753A2">
        <w:rPr>
          <w:bCs/>
          <w:color w:val="000000" w:themeColor="text1"/>
          <w:sz w:val="24"/>
          <w:szCs w:val="24"/>
        </w:rPr>
        <w:t>onlamaya dikkat eder.</w:t>
      </w:r>
    </w:p>
    <w:p w14:paraId="24C0A745" w14:textId="77777777" w:rsidR="00E53D40" w:rsidRPr="00B753A2" w:rsidRDefault="00E53D40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Türkçeyi kurallarına uygun ve etkili biçimde kullanır</w:t>
      </w:r>
    </w:p>
    <w:p w14:paraId="0DDDD517" w14:textId="0212B6FD" w:rsidR="00E53D40" w:rsidRPr="00B753A2" w:rsidRDefault="00E53D40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anlatımında müziği</w:t>
      </w:r>
      <w:r w:rsidR="00014E58" w:rsidRPr="00B753A2">
        <w:rPr>
          <w:bCs/>
          <w:color w:val="000000" w:themeColor="text1"/>
          <w:sz w:val="24"/>
          <w:szCs w:val="24"/>
        </w:rPr>
        <w:t>n</w:t>
      </w:r>
      <w:r w:rsidRPr="00B753A2">
        <w:rPr>
          <w:bCs/>
          <w:color w:val="000000" w:themeColor="text1"/>
          <w:sz w:val="24"/>
          <w:szCs w:val="24"/>
        </w:rPr>
        <w:t xml:space="preserve"> gücünü fark eder</w:t>
      </w:r>
    </w:p>
    <w:p w14:paraId="124490BA" w14:textId="139E7F2B" w:rsidR="00E53D40" w:rsidRPr="00B753A2" w:rsidRDefault="00E53D40" w:rsidP="00E53D40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Masal </w:t>
      </w:r>
      <w:r w:rsidR="005A31FB" w:rsidRPr="00B753A2">
        <w:rPr>
          <w:bCs/>
          <w:color w:val="000000" w:themeColor="text1"/>
          <w:sz w:val="24"/>
          <w:szCs w:val="24"/>
        </w:rPr>
        <w:t xml:space="preserve">anlatımında dans devinim ve drama </w:t>
      </w:r>
      <w:r w:rsidR="00833A40">
        <w:rPr>
          <w:bCs/>
          <w:color w:val="000000" w:themeColor="text1"/>
          <w:sz w:val="24"/>
          <w:szCs w:val="24"/>
        </w:rPr>
        <w:t xml:space="preserve">ile </w:t>
      </w:r>
      <w:r w:rsidRPr="00B753A2">
        <w:rPr>
          <w:bCs/>
          <w:color w:val="000000" w:themeColor="text1"/>
          <w:sz w:val="24"/>
          <w:szCs w:val="24"/>
        </w:rPr>
        <w:t>ritmik oyunlar tasarlar</w:t>
      </w:r>
    </w:p>
    <w:p w14:paraId="636744AE" w14:textId="77777777" w:rsidR="009070F4" w:rsidRPr="00B753A2" w:rsidRDefault="009070F4" w:rsidP="00EE25E5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Kişisel ve mesleki yönden kendisini geliştirmeye yönelik faaliyetlerde bulunur.</w:t>
      </w:r>
    </w:p>
    <w:p w14:paraId="0BC2A09B" w14:textId="77777777" w:rsidR="00384BE9" w:rsidRPr="00B753A2" w:rsidRDefault="00384BE9" w:rsidP="00384BE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color w:val="000000" w:themeColor="text1"/>
          <w:sz w:val="24"/>
          <w:szCs w:val="24"/>
        </w:rPr>
      </w:pPr>
      <w:r w:rsidRPr="00B753A2">
        <w:rPr>
          <w:color w:val="000000" w:themeColor="text1"/>
          <w:sz w:val="24"/>
          <w:szCs w:val="24"/>
        </w:rPr>
        <w:t>Meslektaşlarıyla bilgi ve deneyim paylaşımına açıktır.</w:t>
      </w:r>
    </w:p>
    <w:p w14:paraId="4498022C" w14:textId="77777777" w:rsidR="00904C51" w:rsidRPr="00B753A2" w:rsidRDefault="00904C51" w:rsidP="00904C51">
      <w:pPr>
        <w:spacing w:after="120" w:line="23" w:lineRule="atLeast"/>
        <w:rPr>
          <w:color w:val="000000" w:themeColor="text1"/>
          <w:sz w:val="24"/>
          <w:szCs w:val="24"/>
        </w:rPr>
      </w:pPr>
    </w:p>
    <w:p w14:paraId="16981DBD" w14:textId="77777777" w:rsidR="00904C51" w:rsidRPr="00B753A2" w:rsidRDefault="00904C51" w:rsidP="00904C51">
      <w:pPr>
        <w:spacing w:after="120" w:line="23" w:lineRule="atLeast"/>
        <w:rPr>
          <w:color w:val="000000" w:themeColor="text1"/>
          <w:sz w:val="24"/>
          <w:szCs w:val="24"/>
        </w:rPr>
      </w:pPr>
    </w:p>
    <w:p w14:paraId="64B9A7A3" w14:textId="77777777" w:rsidR="009070F4" w:rsidRPr="00B753A2" w:rsidRDefault="001649E4" w:rsidP="00F12DC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B753A2">
        <w:rPr>
          <w:bCs/>
          <w:sz w:val="24"/>
          <w:szCs w:val="24"/>
        </w:rPr>
        <w:lastRenderedPageBreak/>
        <w:t xml:space="preserve"> </w:t>
      </w:r>
      <w:r w:rsidR="009070F4" w:rsidRPr="00B753A2">
        <w:rPr>
          <w:b/>
          <w:bCs/>
          <w:sz w:val="24"/>
          <w:szCs w:val="24"/>
        </w:rPr>
        <w:t>ETKİNLİĞİN İLİŞKİLİ OLDUĞU YETERLİKLER</w:t>
      </w:r>
    </w:p>
    <w:p w14:paraId="4160F919" w14:textId="77777777" w:rsidR="0031665E" w:rsidRPr="00B753A2" w:rsidRDefault="0031665E" w:rsidP="00BB037B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3" w:lineRule="atLeast"/>
        <w:ind w:left="993" w:hanging="284"/>
        <w:rPr>
          <w:b/>
          <w:bCs/>
          <w:sz w:val="24"/>
          <w:szCs w:val="24"/>
        </w:rPr>
      </w:pPr>
      <w:r w:rsidRPr="00B753A2">
        <w:rPr>
          <w:b/>
          <w:bCs/>
          <w:sz w:val="24"/>
          <w:szCs w:val="24"/>
        </w:rPr>
        <w:t>MESLEKİ BİLGİ</w:t>
      </w:r>
    </w:p>
    <w:p w14:paraId="4041089A" w14:textId="77777777" w:rsidR="0031665E" w:rsidRPr="00B753A2" w:rsidRDefault="0031665E" w:rsidP="0031665E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  <w:szCs w:val="24"/>
        </w:rPr>
      </w:pPr>
      <w:r w:rsidRPr="00B753A2">
        <w:rPr>
          <w:bCs/>
          <w:sz w:val="24"/>
          <w:szCs w:val="24"/>
        </w:rPr>
        <w:t>A1. Alan Bilgisi</w:t>
      </w:r>
    </w:p>
    <w:p w14:paraId="19F3D197" w14:textId="77777777" w:rsidR="009070F4" w:rsidRPr="00B753A2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 xml:space="preserve">B. </w:t>
      </w:r>
      <w:r w:rsidR="009070F4" w:rsidRPr="00B753A2">
        <w:rPr>
          <w:b/>
          <w:sz w:val="24"/>
          <w:szCs w:val="24"/>
        </w:rPr>
        <w:t xml:space="preserve"> MESLEKİ BECERİ</w:t>
      </w:r>
    </w:p>
    <w:p w14:paraId="39BC58EF" w14:textId="77777777" w:rsidR="00F12DC5" w:rsidRPr="00B753A2" w:rsidRDefault="009070F4" w:rsidP="00F12DC5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 xml:space="preserve">    </w:t>
      </w:r>
      <w:r w:rsidR="00151017" w:rsidRPr="00B753A2">
        <w:rPr>
          <w:sz w:val="24"/>
          <w:szCs w:val="24"/>
        </w:rPr>
        <w:t xml:space="preserve"> </w:t>
      </w:r>
      <w:r w:rsidRPr="00B753A2">
        <w:rPr>
          <w:sz w:val="24"/>
          <w:szCs w:val="24"/>
        </w:rPr>
        <w:t xml:space="preserve"> B3. </w:t>
      </w:r>
      <w:r w:rsidR="00F12DC5" w:rsidRPr="00B753A2">
        <w:rPr>
          <w:sz w:val="24"/>
          <w:szCs w:val="24"/>
        </w:rPr>
        <w:t>Öğretme ve Öğrenme Sürecini Yönetme</w:t>
      </w:r>
    </w:p>
    <w:p w14:paraId="09ACA2D1" w14:textId="77777777" w:rsidR="00F12DC5" w:rsidRPr="00B753A2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C.  TUTUM VE DEĞERLER</w:t>
      </w:r>
    </w:p>
    <w:p w14:paraId="3EEEE52C" w14:textId="77777777" w:rsidR="00F12DC5" w:rsidRPr="00B753A2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 xml:space="preserve">     C3. İletişim ve İş Birliği</w:t>
      </w:r>
    </w:p>
    <w:p w14:paraId="6DDA9A21" w14:textId="77777777" w:rsidR="00F12DC5" w:rsidRPr="00B753A2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 xml:space="preserve">     C4. Kişisel ve Mesleki Gelişim</w:t>
      </w:r>
    </w:p>
    <w:p w14:paraId="7657D953" w14:textId="77777777" w:rsidR="00F12DC5" w:rsidRPr="00B753A2" w:rsidRDefault="00F12DC5" w:rsidP="00FD678C">
      <w:pPr>
        <w:spacing w:after="120" w:line="23" w:lineRule="atLeast"/>
        <w:ind w:firstLine="708"/>
        <w:rPr>
          <w:sz w:val="24"/>
          <w:szCs w:val="24"/>
        </w:rPr>
      </w:pPr>
    </w:p>
    <w:p w14:paraId="23393060" w14:textId="77777777" w:rsidR="009070F4" w:rsidRPr="00B753A2" w:rsidRDefault="00F12DC5" w:rsidP="00F12DC5">
      <w:pPr>
        <w:spacing w:after="120" w:line="23" w:lineRule="atLeast"/>
        <w:ind w:firstLine="426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4.  ETKİNLİĞİN SÜRESİ</w:t>
      </w:r>
    </w:p>
    <w:p w14:paraId="6401AA04" w14:textId="406D1DBA" w:rsidR="00151017" w:rsidRPr="00B753A2" w:rsidRDefault="00F12DC5" w:rsidP="00151017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 xml:space="preserve"> </w:t>
      </w:r>
      <w:r w:rsidR="0038365E" w:rsidRPr="00B753A2">
        <w:rPr>
          <w:sz w:val="24"/>
          <w:szCs w:val="24"/>
        </w:rPr>
        <w:t xml:space="preserve">Faaliyetin süresi </w:t>
      </w:r>
      <w:r w:rsidR="00C82BE5" w:rsidRPr="00B753A2">
        <w:rPr>
          <w:sz w:val="24"/>
          <w:szCs w:val="24"/>
        </w:rPr>
        <w:t>3</w:t>
      </w:r>
      <w:r w:rsidR="005078E3" w:rsidRPr="00B753A2">
        <w:rPr>
          <w:sz w:val="24"/>
          <w:szCs w:val="24"/>
        </w:rPr>
        <w:t>0</w:t>
      </w:r>
      <w:r w:rsidR="000832F3" w:rsidRPr="00B753A2">
        <w:rPr>
          <w:sz w:val="24"/>
          <w:szCs w:val="24"/>
        </w:rPr>
        <w:t xml:space="preserve"> </w:t>
      </w:r>
      <w:r w:rsidR="00151017" w:rsidRPr="00B753A2">
        <w:rPr>
          <w:sz w:val="24"/>
          <w:szCs w:val="24"/>
        </w:rPr>
        <w:t>ders saati</w:t>
      </w:r>
      <w:r w:rsidR="003B1756">
        <w:rPr>
          <w:sz w:val="24"/>
          <w:szCs w:val="24"/>
        </w:rPr>
        <w:t>dir</w:t>
      </w:r>
      <w:r w:rsidR="00151017" w:rsidRPr="00B753A2">
        <w:rPr>
          <w:sz w:val="24"/>
          <w:szCs w:val="24"/>
        </w:rPr>
        <w:t xml:space="preserve"> </w:t>
      </w:r>
    </w:p>
    <w:p w14:paraId="2EE43ECF" w14:textId="77777777" w:rsidR="000832F3" w:rsidRPr="00B753A2" w:rsidRDefault="000832F3" w:rsidP="00F12DC5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HEDEF KİTLESİ</w:t>
      </w:r>
    </w:p>
    <w:p w14:paraId="054A5F7F" w14:textId="019996AE" w:rsidR="00365ED4" w:rsidRPr="00B753A2" w:rsidRDefault="00F12DC5" w:rsidP="00756450">
      <w:pPr>
        <w:spacing w:after="120" w:line="23" w:lineRule="atLeast"/>
        <w:ind w:left="567" w:firstLine="284"/>
        <w:rPr>
          <w:sz w:val="24"/>
          <w:szCs w:val="24"/>
        </w:rPr>
      </w:pPr>
      <w:r w:rsidRPr="00B753A2">
        <w:rPr>
          <w:sz w:val="24"/>
          <w:szCs w:val="24"/>
        </w:rPr>
        <w:t xml:space="preserve">Bakanlığa bağlı </w:t>
      </w:r>
      <w:r w:rsidR="009D2AC5" w:rsidRPr="00B753A2">
        <w:rPr>
          <w:sz w:val="24"/>
          <w:szCs w:val="24"/>
        </w:rPr>
        <w:t>okul/kurum</w:t>
      </w:r>
      <w:r w:rsidR="000832F3" w:rsidRPr="00B753A2">
        <w:rPr>
          <w:sz w:val="24"/>
          <w:szCs w:val="24"/>
        </w:rPr>
        <w:t xml:space="preserve">larında görev yapan </w:t>
      </w:r>
      <w:r w:rsidR="009721B3">
        <w:rPr>
          <w:sz w:val="24"/>
          <w:szCs w:val="24"/>
        </w:rPr>
        <w:t>S</w:t>
      </w:r>
      <w:r w:rsidR="00756450" w:rsidRPr="00B753A2">
        <w:rPr>
          <w:sz w:val="24"/>
          <w:szCs w:val="24"/>
        </w:rPr>
        <w:t xml:space="preserve">ınıf, </w:t>
      </w:r>
      <w:r w:rsidR="009721B3">
        <w:rPr>
          <w:sz w:val="24"/>
          <w:szCs w:val="24"/>
        </w:rPr>
        <w:t>O</w:t>
      </w:r>
      <w:r w:rsidR="00756450" w:rsidRPr="00B753A2">
        <w:rPr>
          <w:sz w:val="24"/>
          <w:szCs w:val="24"/>
        </w:rPr>
        <w:t xml:space="preserve">kul </w:t>
      </w:r>
      <w:r w:rsidR="009721B3">
        <w:rPr>
          <w:sz w:val="24"/>
          <w:szCs w:val="24"/>
        </w:rPr>
        <w:t>Ö</w:t>
      </w:r>
      <w:r w:rsidR="00756450" w:rsidRPr="00B753A2">
        <w:rPr>
          <w:sz w:val="24"/>
          <w:szCs w:val="24"/>
        </w:rPr>
        <w:t>ncesi,</w:t>
      </w:r>
      <w:r w:rsidR="00775E73" w:rsidRPr="00B753A2">
        <w:rPr>
          <w:sz w:val="24"/>
          <w:szCs w:val="24"/>
        </w:rPr>
        <w:t xml:space="preserve"> </w:t>
      </w:r>
      <w:r w:rsidR="00756450" w:rsidRPr="00B753A2">
        <w:rPr>
          <w:sz w:val="24"/>
          <w:szCs w:val="24"/>
        </w:rPr>
        <w:t>Türkçe, Türk dili edebiyatı</w:t>
      </w:r>
      <w:r w:rsidR="009721B3">
        <w:rPr>
          <w:sz w:val="24"/>
          <w:szCs w:val="24"/>
        </w:rPr>
        <w:t>, İngilizce, Tarih, Müzik, Görsel Sanatlar ve Rehberlik</w:t>
      </w:r>
      <w:r w:rsidR="00756450" w:rsidRPr="00B753A2">
        <w:rPr>
          <w:sz w:val="24"/>
          <w:szCs w:val="24"/>
        </w:rPr>
        <w:t xml:space="preserve"> </w:t>
      </w:r>
      <w:r w:rsidR="000832F3" w:rsidRPr="00B753A2">
        <w:rPr>
          <w:sz w:val="24"/>
          <w:szCs w:val="24"/>
        </w:rPr>
        <w:t>öğretmenler</w:t>
      </w:r>
      <w:r w:rsidR="00756450" w:rsidRPr="00B753A2">
        <w:rPr>
          <w:sz w:val="24"/>
          <w:szCs w:val="24"/>
        </w:rPr>
        <w:t>i</w:t>
      </w:r>
      <w:r w:rsidR="009721B3">
        <w:rPr>
          <w:sz w:val="24"/>
          <w:szCs w:val="24"/>
        </w:rPr>
        <w:t>.</w:t>
      </w:r>
    </w:p>
    <w:p w14:paraId="113E4BE1" w14:textId="77777777" w:rsidR="00490AAA" w:rsidRPr="00B753A2" w:rsidRDefault="000832F3" w:rsidP="00F12D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UYGULANMASI İLE İLGİLİ AÇIKLAMALAR</w:t>
      </w:r>
    </w:p>
    <w:p w14:paraId="1DF1A7D2" w14:textId="77777777" w:rsidR="00057B17" w:rsidRDefault="00F12DC5" w:rsidP="00057B17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 görevlisi olarak</w:t>
      </w:r>
      <w:r w:rsidR="00057B17" w:rsidRPr="00B753A2">
        <w:rPr>
          <w:sz w:val="24"/>
          <w:szCs w:val="24"/>
        </w:rPr>
        <w:t xml:space="preserve"> "Masal Anlatıcılığı Eğitimi" konusunda uygulayıcı uz</w:t>
      </w:r>
      <w:r w:rsidRPr="00B753A2">
        <w:rPr>
          <w:sz w:val="24"/>
          <w:szCs w:val="24"/>
        </w:rPr>
        <w:t>man çocuk masal anlatıcısı-eğit</w:t>
      </w:r>
      <w:r w:rsidR="00057B17" w:rsidRPr="00B753A2">
        <w:rPr>
          <w:sz w:val="24"/>
          <w:szCs w:val="24"/>
        </w:rPr>
        <w:t>meni, uzman akademisyen ya da bu konuda hizmetiçi eğitimler veren uzman/öğretmenler görevlendirilecektir.</w:t>
      </w:r>
    </w:p>
    <w:p w14:paraId="5ABFD5CA" w14:textId="77777777"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 ortamı katılımcıların etkin iletişim kurabileceği biçimde düzenlenecektir.</w:t>
      </w:r>
    </w:p>
    <w:p w14:paraId="0C79908F" w14:textId="77777777" w:rsidR="00F12DC5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Eğitim, internet bağlantılı bilgisayar ve projeksiyon cihazı ya da etkileşimli tahta olan eğitim ortamında gerçekleştirilecektir.</w:t>
      </w:r>
    </w:p>
    <w:p w14:paraId="2EAB8030" w14:textId="77777777"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 xml:space="preserve"> Eğitim içerikleri uygun materyallerle desteklenecektir. </w:t>
      </w:r>
    </w:p>
    <w:p w14:paraId="04617ACC" w14:textId="77777777"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 xml:space="preserve">Katılımcı sayısı dikkate alınarak ortamda gerekli ışık ve ses düzeni sağlanacaktır. </w:t>
      </w:r>
    </w:p>
    <w:p w14:paraId="2AB090EB" w14:textId="77777777"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Katılımcı s</w:t>
      </w:r>
      <w:r w:rsidR="006D3D7D" w:rsidRPr="00B753A2">
        <w:rPr>
          <w:sz w:val="24"/>
          <w:szCs w:val="24"/>
        </w:rPr>
        <w:t xml:space="preserve">ayısı her eğitim ortamı için 30 </w:t>
      </w:r>
      <w:r w:rsidRPr="00B753A2">
        <w:rPr>
          <w:sz w:val="24"/>
          <w:szCs w:val="24"/>
        </w:rPr>
        <w:t>kişiyi geçmeyecek şekilde oluşturulacaktır.</w:t>
      </w:r>
    </w:p>
    <w:p w14:paraId="52B452AC" w14:textId="77777777" w:rsidR="00365ED4" w:rsidRDefault="00F12DC5" w:rsidP="00365ED4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Faaliyet merkezi</w:t>
      </w:r>
      <w:r w:rsidR="000F477B" w:rsidRPr="00B753A2">
        <w:rPr>
          <w:sz w:val="24"/>
          <w:szCs w:val="24"/>
        </w:rPr>
        <w:t xml:space="preserve"> </w:t>
      </w:r>
      <w:r w:rsidRPr="00B753A2">
        <w:rPr>
          <w:sz w:val="24"/>
          <w:szCs w:val="24"/>
        </w:rPr>
        <w:t>olarak düzenlenecektir.</w:t>
      </w:r>
    </w:p>
    <w:p w14:paraId="0A4CE029" w14:textId="77777777" w:rsidR="00736050" w:rsidRPr="00736050" w:rsidRDefault="00736050" w:rsidP="0022310A">
      <w:pPr>
        <w:spacing w:before="60" w:line="23" w:lineRule="atLeast"/>
        <w:ind w:left="723"/>
        <w:jc w:val="both"/>
        <w:rPr>
          <w:sz w:val="24"/>
          <w:szCs w:val="24"/>
        </w:rPr>
      </w:pPr>
    </w:p>
    <w:p w14:paraId="75277F7B" w14:textId="34A8AB9E" w:rsidR="000832F3" w:rsidRPr="0022310A" w:rsidRDefault="000832F3" w:rsidP="0022310A">
      <w:pPr>
        <w:pStyle w:val="ListeParagraf"/>
        <w:numPr>
          <w:ilvl w:val="0"/>
          <w:numId w:val="20"/>
        </w:numPr>
        <w:spacing w:before="60" w:line="23" w:lineRule="atLeast"/>
        <w:jc w:val="both"/>
        <w:rPr>
          <w:sz w:val="24"/>
          <w:szCs w:val="24"/>
        </w:rPr>
      </w:pPr>
      <w:r w:rsidRPr="0022310A">
        <w:rPr>
          <w:b/>
          <w:sz w:val="24"/>
          <w:szCs w:val="24"/>
        </w:rPr>
        <w:t>ETKİNLİĞİN İÇERİĞİ</w:t>
      </w:r>
    </w:p>
    <w:p w14:paraId="07528A66" w14:textId="77777777" w:rsidR="00553F3E" w:rsidRPr="00B753A2" w:rsidRDefault="00553F3E" w:rsidP="00553F3E">
      <w:pPr>
        <w:spacing w:line="23" w:lineRule="atLeast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 xml:space="preserve">         Konuların Dağılım Tablosu</w:t>
      </w:r>
    </w:p>
    <w:tbl>
      <w:tblPr>
        <w:tblW w:w="949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992"/>
      </w:tblGrid>
      <w:tr w:rsidR="00553F3E" w:rsidRPr="00B753A2" w14:paraId="35C7ED54" w14:textId="77777777" w:rsidTr="00193AB7">
        <w:trPr>
          <w:cantSplit/>
          <w:trHeight w:val="529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941026" w14:textId="77777777" w:rsidR="00553F3E" w:rsidRPr="00B753A2" w:rsidRDefault="00553F3E" w:rsidP="00193AB7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3C31E9" w14:textId="77777777" w:rsidR="00553F3E" w:rsidRPr="00B753A2" w:rsidRDefault="00553F3E" w:rsidP="00193AB7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Süre</w:t>
            </w:r>
          </w:p>
          <w:p w14:paraId="035382A7" w14:textId="77777777" w:rsidR="00553F3E" w:rsidRPr="00B753A2" w:rsidRDefault="00553F3E" w:rsidP="00193AB7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553F3E" w:rsidRPr="00B753A2" w14:paraId="76C62C1F" w14:textId="77777777" w:rsidTr="00193AB7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86CE2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Masal Dünyasına Giriş</w:t>
            </w:r>
          </w:p>
          <w:p w14:paraId="5CA601E0" w14:textId="77777777" w:rsidR="00553F3E" w:rsidRPr="00B753A2" w:rsidRDefault="00553F3E" w:rsidP="00553F3E">
            <w:pPr>
              <w:pStyle w:val="ListeParagraf"/>
              <w:numPr>
                <w:ilvl w:val="0"/>
                <w:numId w:val="27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Masal Nedir </w:t>
            </w:r>
          </w:p>
          <w:p w14:paraId="67A2DE2A" w14:textId="77777777" w:rsidR="00553F3E" w:rsidRPr="00B753A2" w:rsidRDefault="00553F3E" w:rsidP="00553F3E">
            <w:pPr>
              <w:pStyle w:val="ListeParagraf"/>
              <w:numPr>
                <w:ilvl w:val="0"/>
                <w:numId w:val="27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 Türleri</w:t>
            </w:r>
          </w:p>
          <w:p w14:paraId="6E31F1C2" w14:textId="77777777" w:rsidR="00553F3E" w:rsidRPr="00B753A2" w:rsidRDefault="00553F3E" w:rsidP="00553F3E">
            <w:pPr>
              <w:pStyle w:val="ListeParagraf"/>
              <w:numPr>
                <w:ilvl w:val="0"/>
                <w:numId w:val="27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 Anlatıcısının Özellikleri</w:t>
            </w:r>
          </w:p>
          <w:p w14:paraId="0D148D06" w14:textId="77777777" w:rsidR="00553F3E" w:rsidRPr="00B753A2" w:rsidRDefault="00553F3E" w:rsidP="00553F3E">
            <w:pPr>
              <w:pStyle w:val="ListeParagraf"/>
              <w:numPr>
                <w:ilvl w:val="0"/>
                <w:numId w:val="27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Masalın Ana Unsurları ve Yapısı</w:t>
            </w:r>
          </w:p>
          <w:p w14:paraId="6872E83C" w14:textId="77777777" w:rsidR="00553F3E" w:rsidRPr="00B753A2" w:rsidRDefault="00553F3E" w:rsidP="00553F3E">
            <w:pPr>
              <w:pStyle w:val="ListeParagraf"/>
              <w:numPr>
                <w:ilvl w:val="0"/>
                <w:numId w:val="27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Türkiye ve Dünyadaki Masallardan  Örnekler</w:t>
            </w:r>
          </w:p>
          <w:p w14:paraId="1B442376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11B4B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14:paraId="4B50D347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14:paraId="6A03DF39" w14:textId="77777777" w:rsidTr="00193AB7">
        <w:trPr>
          <w:trHeight w:val="25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979F98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 xml:space="preserve"> Masal Seçimi ve Masalların Eğitsel İşlevi</w:t>
            </w:r>
          </w:p>
          <w:p w14:paraId="72D24748" w14:textId="77777777" w:rsidR="00553F3E" w:rsidRPr="00B753A2" w:rsidRDefault="00553F3E" w:rsidP="00553F3E">
            <w:pPr>
              <w:pStyle w:val="ListeParagraf"/>
              <w:numPr>
                <w:ilvl w:val="0"/>
                <w:numId w:val="15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Yaş Gruplarına Uygun Masal Seçimi</w:t>
            </w:r>
          </w:p>
          <w:p w14:paraId="080596C9" w14:textId="77777777" w:rsidR="00553F3E" w:rsidRPr="00B753A2" w:rsidRDefault="00553F3E" w:rsidP="00553F3E">
            <w:pPr>
              <w:pStyle w:val="ListeParagraf"/>
              <w:numPr>
                <w:ilvl w:val="0"/>
                <w:numId w:val="15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Masallarda Dil ve Anlatım</w:t>
            </w:r>
          </w:p>
          <w:p w14:paraId="597659C9" w14:textId="77777777" w:rsidR="00553F3E" w:rsidRPr="00B753A2" w:rsidRDefault="00553F3E" w:rsidP="00553F3E">
            <w:pPr>
              <w:pStyle w:val="ListeParagraf"/>
              <w:numPr>
                <w:ilvl w:val="0"/>
                <w:numId w:val="15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lastRenderedPageBreak/>
              <w:t>Masalların Eğitsel İşlevi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F59C6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14:paraId="6103CE07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4</w:t>
            </w:r>
          </w:p>
        </w:tc>
      </w:tr>
      <w:tr w:rsidR="00553F3E" w:rsidRPr="00B753A2" w14:paraId="2DD027CD" w14:textId="77777777" w:rsidTr="00193AB7">
        <w:trPr>
          <w:trHeight w:val="519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7123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Geleneksel Masalcılar ve Anlatma Teknikleri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C26FB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14:paraId="380F720F" w14:textId="77777777" w:rsidTr="00193AB7">
        <w:trPr>
          <w:trHeight w:val="244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93BB4A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 xml:space="preserve">Masal Anlatımında Yöntem ve Teknikler </w:t>
            </w:r>
          </w:p>
          <w:p w14:paraId="2F84DB3A" w14:textId="77777777"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Masalla Bağ Kurma Çalışması/Masal Defteri Oluşturma</w:t>
            </w:r>
          </w:p>
          <w:p w14:paraId="16DB15A4" w14:textId="77777777"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Masalın Ana Yapısını Çıkartma </w:t>
            </w:r>
          </w:p>
          <w:p w14:paraId="6DD9F8AF" w14:textId="77777777"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Masalın Serbest ve Abartılı Anlatımı </w:t>
            </w:r>
          </w:p>
          <w:p w14:paraId="5E26560C" w14:textId="77777777"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Masalı Üç Boyutlu Canlandırma Teknikleri </w:t>
            </w:r>
          </w:p>
          <w:p w14:paraId="7FBFE997" w14:textId="77777777"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Masalın Kurgusundaki Zıtlıkların Anlatıma Etkisi</w:t>
            </w:r>
          </w:p>
          <w:p w14:paraId="007140E4" w14:textId="77777777" w:rsidR="00E23CD0" w:rsidRPr="00BA7681" w:rsidRDefault="00553F3E" w:rsidP="00E23CD0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Masalın Derin Yapısı</w:t>
            </w:r>
            <w:r w:rsidR="00E23CD0" w:rsidRPr="00B753A2">
              <w:rPr>
                <w:sz w:val="24"/>
                <w:szCs w:val="24"/>
              </w:rPr>
              <w:t>- (Anlatıcı ve Karakter)</w:t>
            </w:r>
          </w:p>
          <w:p w14:paraId="13D32833" w14:textId="77777777"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Masallar ve Duyular (Dokunma, Görme, Koklama, Tatma, İşitme)</w:t>
            </w:r>
          </w:p>
          <w:p w14:paraId="26B9D6F1" w14:textId="77777777" w:rsidR="00553F3E" w:rsidRPr="00B753A2" w:rsidRDefault="00553F3E" w:rsidP="00193AB7">
            <w:pPr>
              <w:spacing w:line="23" w:lineRule="atLeast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77932F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14:paraId="00565A0B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14:paraId="0BC8F945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10</w:t>
            </w:r>
          </w:p>
        </w:tc>
      </w:tr>
      <w:tr w:rsidR="00553F3E" w:rsidRPr="00B753A2" w14:paraId="0585977F" w14:textId="77777777" w:rsidTr="00BF3292">
        <w:trPr>
          <w:trHeight w:val="1198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76ED3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Masal Anlatımında Gösterim Örnekleri</w:t>
            </w:r>
          </w:p>
          <w:p w14:paraId="238366DA" w14:textId="77777777" w:rsidR="00553F3E" w:rsidRPr="00B753A2" w:rsidRDefault="00553F3E" w:rsidP="00553F3E">
            <w:pPr>
              <w:pStyle w:val="ListeParagraf"/>
              <w:numPr>
                <w:ilvl w:val="0"/>
                <w:numId w:val="30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Meddah</w:t>
            </w:r>
          </w:p>
          <w:p w14:paraId="030D76A4" w14:textId="77777777" w:rsidR="00553F3E" w:rsidRPr="00B753A2" w:rsidRDefault="00553F3E" w:rsidP="00553F3E">
            <w:pPr>
              <w:pStyle w:val="ListeParagraf"/>
              <w:numPr>
                <w:ilvl w:val="0"/>
                <w:numId w:val="30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Karagöz</w:t>
            </w:r>
          </w:p>
          <w:p w14:paraId="368D22F5" w14:textId="77777777" w:rsidR="00553F3E" w:rsidRPr="00B753A2" w:rsidRDefault="00553F3E" w:rsidP="00553F3E">
            <w:pPr>
              <w:pStyle w:val="ListeParagraf"/>
              <w:numPr>
                <w:ilvl w:val="0"/>
                <w:numId w:val="30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Köy Seyirlik Oyunları</w:t>
            </w:r>
          </w:p>
          <w:p w14:paraId="5F82DF61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C07CEE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14:paraId="2D6E76B6" w14:textId="77777777" w:rsidTr="00BF3292">
        <w:trPr>
          <w:trHeight w:val="1012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119F3A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Masal Anlatımında;</w:t>
            </w:r>
          </w:p>
          <w:p w14:paraId="4C1667D6" w14:textId="77777777" w:rsidR="007A050B" w:rsidRPr="00B753A2" w:rsidRDefault="00553F3E" w:rsidP="00283FDE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Ses ve Nefes </w:t>
            </w:r>
          </w:p>
          <w:p w14:paraId="129A48A6" w14:textId="77777777" w:rsidR="00553F3E" w:rsidRPr="00B753A2" w:rsidRDefault="00553F3E" w:rsidP="00283FDE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Ritim ve Oyun</w:t>
            </w:r>
          </w:p>
          <w:p w14:paraId="43E1BBDB" w14:textId="77777777" w:rsidR="00553F3E" w:rsidRPr="00B753A2" w:rsidRDefault="00553F3E" w:rsidP="00193AB7">
            <w:pPr>
              <w:spacing w:line="23" w:lineRule="atLeast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09933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14:paraId="3A320ECC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14:paraId="4B7710BD" w14:textId="77777777" w:rsidTr="00193AB7">
        <w:trPr>
          <w:trHeight w:val="427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CCEC5A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Masal Anlatımında Görsel Materyal Kullanımı ve Uygulamalar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D93F012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  <w:p w14:paraId="1F6D9EF0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553F3E" w:rsidRPr="00B753A2" w14:paraId="70C57D4B" w14:textId="77777777" w:rsidTr="00193AB7">
        <w:trPr>
          <w:trHeight w:val="1062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1C9FB4D" w14:textId="77777777" w:rsidR="00553F3E" w:rsidRPr="00B753A2" w:rsidRDefault="00553F3E" w:rsidP="00193AB7">
            <w:pPr>
              <w:spacing w:before="240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 xml:space="preserve">Proje sunum </w:t>
            </w:r>
          </w:p>
          <w:p w14:paraId="2CBA8E3E" w14:textId="2302C115" w:rsidR="00553F3E" w:rsidRPr="00B753A2" w:rsidRDefault="00553F3E" w:rsidP="00553F3E">
            <w:pPr>
              <w:pStyle w:val="ListeParagraf"/>
              <w:numPr>
                <w:ilvl w:val="0"/>
                <w:numId w:val="31"/>
              </w:numPr>
              <w:spacing w:before="240"/>
              <w:contextualSpacing/>
              <w:rPr>
                <w:b/>
                <w:bCs/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Katılımcıların Çalışmalarının </w:t>
            </w:r>
            <w:r w:rsidR="008E3726" w:rsidRPr="00B753A2">
              <w:rPr>
                <w:sz w:val="24"/>
                <w:szCs w:val="24"/>
              </w:rPr>
              <w:t xml:space="preserve">Gösterim </w:t>
            </w:r>
            <w:r w:rsidRPr="00B753A2">
              <w:rPr>
                <w:sz w:val="24"/>
                <w:szCs w:val="24"/>
              </w:rPr>
              <w:t>ve Sunumu</w:t>
            </w:r>
          </w:p>
          <w:p w14:paraId="0BEFAF20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1E26DC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4</w:t>
            </w:r>
          </w:p>
        </w:tc>
      </w:tr>
      <w:tr w:rsidR="00553F3E" w:rsidRPr="00B753A2" w14:paraId="093579FB" w14:textId="77777777" w:rsidTr="00193AB7">
        <w:trPr>
          <w:trHeight w:val="427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3648900" w14:textId="77777777" w:rsidR="00553F3E" w:rsidRPr="00B753A2" w:rsidRDefault="00553F3E" w:rsidP="00193AB7">
            <w:pPr>
              <w:spacing w:before="120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Ölçme Değerlendirme</w:t>
            </w:r>
          </w:p>
          <w:p w14:paraId="22E8AE6D" w14:textId="77777777" w:rsidR="00553F3E" w:rsidRPr="00B753A2" w:rsidRDefault="00553F3E" w:rsidP="00553F3E">
            <w:pPr>
              <w:numPr>
                <w:ilvl w:val="0"/>
                <w:numId w:val="32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B753A2">
              <w:rPr>
                <w:bCs/>
                <w:sz w:val="24"/>
                <w:szCs w:val="24"/>
              </w:rPr>
              <w:t>Kursa İlişkin Değerlendirmenin Yapılması</w:t>
            </w:r>
          </w:p>
          <w:p w14:paraId="537854E0" w14:textId="3BB60CD0" w:rsidR="00553F3E" w:rsidRPr="00B753A2" w:rsidRDefault="00553F3E" w:rsidP="00553F3E">
            <w:pPr>
              <w:pStyle w:val="ListeParagraf"/>
              <w:numPr>
                <w:ilvl w:val="0"/>
                <w:numId w:val="32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Katılımcıların çalışmalarının, performanslarının değerlendirilmesi</w:t>
            </w:r>
          </w:p>
          <w:p w14:paraId="4A5D07F1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E0677F9" w14:textId="77777777"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14:paraId="458C77F0" w14:textId="77777777" w:rsidTr="00593C6E">
        <w:trPr>
          <w:trHeight w:val="414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542A9" w14:textId="77777777"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B3B3D" w14:textId="77777777" w:rsidR="00553F3E" w:rsidRPr="00B753A2" w:rsidRDefault="00553F3E" w:rsidP="00193AB7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30</w:t>
            </w:r>
          </w:p>
        </w:tc>
      </w:tr>
    </w:tbl>
    <w:p w14:paraId="38E217DE" w14:textId="77777777" w:rsidR="00426309" w:rsidRPr="00B753A2" w:rsidRDefault="00426309" w:rsidP="004263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ÖĞRETİM YÖNTEM TEKNİK VE STRATEJİLERİ</w:t>
      </w:r>
    </w:p>
    <w:p w14:paraId="54BA65C8" w14:textId="77777777" w:rsidR="00426309" w:rsidRPr="00B753A2" w:rsidRDefault="00426309" w:rsidP="00F502D7">
      <w:pPr>
        <w:pStyle w:val="ListeParagraf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305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Kurs yüz yüze öğretmenlerin baştan sona aktif olarak katılacakları uygulamalarla (atölye biçiminde) yürütülecektir.</w:t>
      </w:r>
    </w:p>
    <w:p w14:paraId="0DDF8419" w14:textId="77777777" w:rsidR="00426309" w:rsidRPr="00B753A2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B753A2">
        <w:rPr>
          <w:sz w:val="24"/>
          <w:szCs w:val="24"/>
        </w:rPr>
        <w:t xml:space="preserve">Programın hedeflerine ulaşmak için; aktif öğrenme yöntem ve teknikleri kullanılacaktır. </w:t>
      </w:r>
    </w:p>
    <w:p w14:paraId="52DB6FC6" w14:textId="77777777" w:rsidR="00426309" w:rsidRPr="00B753A2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B753A2">
        <w:rPr>
          <w:sz w:val="24"/>
          <w:szCs w:val="24"/>
        </w:rPr>
        <w:t>Katılımcılara eğitim ile ilgili ders notları basılı ve elektronik ortamda verilecektir.</w:t>
      </w:r>
    </w:p>
    <w:p w14:paraId="475BDDB7" w14:textId="77777777" w:rsidR="00426309" w:rsidRPr="00B753A2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B753A2">
        <w:rPr>
          <w:sz w:val="24"/>
          <w:szCs w:val="24"/>
        </w:rPr>
        <w:t xml:space="preserve">Öğretim materyallerinin seçiminde görsel, işitsel öğretim materyallerinin seçimine özen gösterilecektir. </w:t>
      </w:r>
    </w:p>
    <w:p w14:paraId="2A5586B4" w14:textId="77777777" w:rsidR="00BF3292" w:rsidRPr="00B753A2" w:rsidRDefault="00BF3292" w:rsidP="00BF3292">
      <w:pPr>
        <w:widowControl w:val="0"/>
        <w:autoSpaceDE w:val="0"/>
        <w:autoSpaceDN w:val="0"/>
        <w:adjustRightInd w:val="0"/>
        <w:spacing w:line="23" w:lineRule="atLeast"/>
        <w:rPr>
          <w:b/>
          <w:sz w:val="24"/>
          <w:szCs w:val="24"/>
          <w:u w:val="single"/>
        </w:rPr>
      </w:pPr>
    </w:p>
    <w:p w14:paraId="2E1D7D56" w14:textId="77777777" w:rsidR="00426309" w:rsidRPr="00B753A2" w:rsidRDefault="00426309" w:rsidP="00426309">
      <w:pPr>
        <w:widowControl w:val="0"/>
        <w:autoSpaceDE w:val="0"/>
        <w:autoSpaceDN w:val="0"/>
        <w:adjustRightInd w:val="0"/>
        <w:spacing w:line="23" w:lineRule="atLeast"/>
        <w:ind w:left="1134"/>
        <w:rPr>
          <w:b/>
          <w:sz w:val="24"/>
          <w:szCs w:val="24"/>
          <w:u w:val="single"/>
        </w:rPr>
      </w:pPr>
    </w:p>
    <w:p w14:paraId="3C5E0CD5" w14:textId="77777777" w:rsidR="00385465" w:rsidRPr="00B753A2" w:rsidRDefault="00385465" w:rsidP="00426309">
      <w:pPr>
        <w:widowControl w:val="0"/>
        <w:autoSpaceDE w:val="0"/>
        <w:autoSpaceDN w:val="0"/>
        <w:adjustRightInd w:val="0"/>
        <w:spacing w:line="23" w:lineRule="atLeast"/>
        <w:ind w:left="1134"/>
        <w:rPr>
          <w:b/>
          <w:sz w:val="24"/>
          <w:szCs w:val="24"/>
          <w:u w:val="single"/>
        </w:rPr>
      </w:pPr>
    </w:p>
    <w:p w14:paraId="7F1F10E1" w14:textId="77777777" w:rsidR="00385465" w:rsidRPr="00B753A2" w:rsidRDefault="00385465" w:rsidP="00426309">
      <w:pPr>
        <w:widowControl w:val="0"/>
        <w:autoSpaceDE w:val="0"/>
        <w:autoSpaceDN w:val="0"/>
        <w:adjustRightInd w:val="0"/>
        <w:spacing w:line="23" w:lineRule="atLeast"/>
        <w:ind w:left="1134"/>
        <w:rPr>
          <w:b/>
          <w:sz w:val="24"/>
          <w:szCs w:val="24"/>
          <w:u w:val="single"/>
        </w:rPr>
      </w:pPr>
    </w:p>
    <w:p w14:paraId="65D78F35" w14:textId="77777777" w:rsidR="00385465" w:rsidRPr="00B753A2" w:rsidRDefault="00385465" w:rsidP="00426309">
      <w:pPr>
        <w:widowControl w:val="0"/>
        <w:autoSpaceDE w:val="0"/>
        <w:autoSpaceDN w:val="0"/>
        <w:adjustRightInd w:val="0"/>
        <w:spacing w:line="23" w:lineRule="atLeast"/>
        <w:ind w:left="1134"/>
        <w:rPr>
          <w:b/>
          <w:sz w:val="24"/>
          <w:szCs w:val="24"/>
          <w:u w:val="single"/>
        </w:rPr>
      </w:pPr>
    </w:p>
    <w:p w14:paraId="199DCDAE" w14:textId="77777777" w:rsidR="00385465" w:rsidRPr="00B753A2" w:rsidRDefault="00385465" w:rsidP="00426309">
      <w:pPr>
        <w:widowControl w:val="0"/>
        <w:autoSpaceDE w:val="0"/>
        <w:autoSpaceDN w:val="0"/>
        <w:adjustRightInd w:val="0"/>
        <w:spacing w:line="23" w:lineRule="atLeast"/>
        <w:ind w:left="1134"/>
        <w:rPr>
          <w:b/>
          <w:sz w:val="24"/>
          <w:szCs w:val="24"/>
          <w:u w:val="single"/>
        </w:rPr>
      </w:pPr>
    </w:p>
    <w:p w14:paraId="55E8557D" w14:textId="77777777" w:rsidR="00426309" w:rsidRPr="00B753A2" w:rsidRDefault="00426309" w:rsidP="004263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lastRenderedPageBreak/>
        <w:t>ÖLÇME VE DEĞERLENDİRME</w:t>
      </w:r>
    </w:p>
    <w:p w14:paraId="4D248EFA" w14:textId="77777777" w:rsidR="008B6A9F" w:rsidRPr="00B753A2" w:rsidRDefault="008B6A9F" w:rsidP="008B6A9F">
      <w:pPr>
        <w:pStyle w:val="ListeParagraf"/>
        <w:numPr>
          <w:ilvl w:val="0"/>
          <w:numId w:val="35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Program kazanımlarına/öğrenme çıktılarına erişim düzeyini ölçmek</w:t>
      </w:r>
      <w:r w:rsidR="00EB10FB" w:rsidRPr="00B753A2">
        <w:rPr>
          <w:sz w:val="24"/>
          <w:szCs w:val="24"/>
        </w:rPr>
        <w:t xml:space="preserve"> için katılımcıların süreç boyunca </w:t>
      </w:r>
      <w:r w:rsidR="001F7F12" w:rsidRPr="00B753A2">
        <w:rPr>
          <w:sz w:val="24"/>
          <w:szCs w:val="24"/>
        </w:rPr>
        <w:t xml:space="preserve">performansı gözlemlenecek kurs sonunda ise gruplar halinde proje sunumlarını yapmaları istenecektir. </w:t>
      </w:r>
      <w:r w:rsidRPr="00B753A2">
        <w:rPr>
          <w:sz w:val="24"/>
          <w:szCs w:val="24"/>
        </w:rPr>
        <w:t xml:space="preserve">Katılımcıların eğitim süresince göstermiş oldukları performansın değerlendirilmesi için performans değerlendirme formu kullanılacaktır. </w:t>
      </w:r>
      <w:r w:rsidR="00197D92" w:rsidRPr="00B753A2">
        <w:rPr>
          <w:sz w:val="24"/>
          <w:szCs w:val="24"/>
        </w:rPr>
        <w:t>P</w:t>
      </w:r>
      <w:r w:rsidRPr="00B753A2">
        <w:rPr>
          <w:sz w:val="24"/>
          <w:szCs w:val="24"/>
        </w:rPr>
        <w:t>erformans değerlendirme sonu</w:t>
      </w:r>
      <w:r w:rsidR="00B566FA" w:rsidRPr="00B753A2">
        <w:rPr>
          <w:sz w:val="24"/>
          <w:szCs w:val="24"/>
        </w:rPr>
        <w:t>cun</w:t>
      </w:r>
      <w:r w:rsidRPr="00B753A2">
        <w:rPr>
          <w:sz w:val="24"/>
          <w:szCs w:val="24"/>
        </w:rPr>
        <w:t xml:space="preserve">da almış oldukları puanların aritmetik ortalaması </w:t>
      </w:r>
      <w:r w:rsidR="00B566FA" w:rsidRPr="00B753A2">
        <w:rPr>
          <w:sz w:val="24"/>
          <w:szCs w:val="24"/>
        </w:rPr>
        <w:t>alınarak</w:t>
      </w:r>
      <w:r w:rsidRPr="00B753A2">
        <w:rPr>
          <w:sz w:val="24"/>
          <w:szCs w:val="24"/>
        </w:rPr>
        <w:t xml:space="preserve"> 100/45 ve üzeri </w:t>
      </w:r>
      <w:r w:rsidR="00B566FA" w:rsidRPr="00B753A2">
        <w:rPr>
          <w:sz w:val="24"/>
          <w:szCs w:val="24"/>
        </w:rPr>
        <w:t xml:space="preserve">puan </w:t>
      </w:r>
      <w:r w:rsidRPr="00B753A2">
        <w:rPr>
          <w:sz w:val="24"/>
          <w:szCs w:val="24"/>
        </w:rPr>
        <w:t xml:space="preserve">alanlar başarılı sayılacaklardır. </w:t>
      </w:r>
    </w:p>
    <w:p w14:paraId="7347250A" w14:textId="77777777" w:rsidR="008B6A9F" w:rsidRPr="005A562B" w:rsidRDefault="008B6A9F" w:rsidP="008B6A9F">
      <w:pPr>
        <w:pStyle w:val="ListeParagraf"/>
        <w:numPr>
          <w:ilvl w:val="0"/>
          <w:numId w:val="35"/>
        </w:numPr>
        <w:spacing w:before="100" w:beforeAutospacing="1" w:after="100" w:afterAutospacing="1" w:line="360" w:lineRule="auto"/>
        <w:jc w:val="both"/>
        <w:rPr>
          <w:color w:val="000000" w:themeColor="text1"/>
          <w:sz w:val="24"/>
          <w:szCs w:val="24"/>
        </w:rPr>
      </w:pPr>
      <w:r w:rsidRPr="00B753A2">
        <w:rPr>
          <w:sz w:val="24"/>
          <w:szCs w:val="24"/>
        </w:rPr>
        <w:t>Başarılı olanlara ‘’Kurs Belgesi’’ (e-sertifika) verilecektir.</w:t>
      </w:r>
    </w:p>
    <w:p w14:paraId="7E9920AE" w14:textId="557C2C2D" w:rsidR="005A562B" w:rsidRPr="006C2455" w:rsidRDefault="005A562B" w:rsidP="008B6A9F">
      <w:pPr>
        <w:pStyle w:val="ListeParagraf"/>
        <w:numPr>
          <w:ilvl w:val="0"/>
          <w:numId w:val="35"/>
        </w:numPr>
        <w:spacing w:before="100" w:beforeAutospacing="1" w:after="100" w:afterAutospacing="1" w:line="360" w:lineRule="auto"/>
        <w:jc w:val="both"/>
        <w:rPr>
          <w:color w:val="000000" w:themeColor="text1"/>
          <w:sz w:val="24"/>
          <w:szCs w:val="24"/>
        </w:rPr>
      </w:pPr>
      <w:r w:rsidRPr="006C2455">
        <w:rPr>
          <w:color w:val="000000" w:themeColor="text1"/>
          <w:sz w:val="24"/>
          <w:szCs w:val="24"/>
        </w:rPr>
        <w:t>Kur</w:t>
      </w:r>
      <w:r w:rsidR="000C0721" w:rsidRPr="006C2455">
        <w:rPr>
          <w:color w:val="000000" w:themeColor="text1"/>
          <w:sz w:val="24"/>
          <w:szCs w:val="24"/>
        </w:rPr>
        <w:t>su</w:t>
      </w:r>
      <w:r w:rsidRPr="006C2455">
        <w:rPr>
          <w:color w:val="000000" w:themeColor="text1"/>
          <w:sz w:val="24"/>
          <w:szCs w:val="24"/>
        </w:rPr>
        <w:t xml:space="preserve"> başarı ile </w:t>
      </w:r>
      <w:r w:rsidR="000C0721" w:rsidRPr="006C2455">
        <w:rPr>
          <w:color w:val="000000" w:themeColor="text1"/>
          <w:sz w:val="24"/>
          <w:szCs w:val="24"/>
        </w:rPr>
        <w:t xml:space="preserve">tamamlayarak </w:t>
      </w:r>
      <w:r w:rsidRPr="006C2455">
        <w:rPr>
          <w:color w:val="000000" w:themeColor="text1"/>
          <w:sz w:val="24"/>
          <w:szCs w:val="24"/>
        </w:rPr>
        <w:t xml:space="preserve">sertifika alan kursiyerler kurs sonrasında da bir üst </w:t>
      </w:r>
      <w:r w:rsidR="000C0721" w:rsidRPr="006C2455">
        <w:rPr>
          <w:color w:val="000000" w:themeColor="text1"/>
          <w:sz w:val="24"/>
          <w:szCs w:val="24"/>
        </w:rPr>
        <w:t>düzey Masal anlatıcılığı kursuna kabul</w:t>
      </w:r>
      <w:r w:rsidRPr="006C2455">
        <w:rPr>
          <w:color w:val="000000" w:themeColor="text1"/>
          <w:sz w:val="24"/>
          <w:szCs w:val="24"/>
        </w:rPr>
        <w:t xml:space="preserve"> edilebilmeleri için;  kütüphane, hastane, müze, kitapçı gibi mekanlarda masal anlatma deneyimlerini görüntülü olarak belgeleye</w:t>
      </w:r>
      <w:r w:rsidR="000C0721" w:rsidRPr="006C2455">
        <w:rPr>
          <w:color w:val="000000" w:themeColor="text1"/>
          <w:sz w:val="24"/>
          <w:szCs w:val="24"/>
        </w:rPr>
        <w:t xml:space="preserve">cekler </w:t>
      </w:r>
      <w:r w:rsidRPr="006C2455">
        <w:rPr>
          <w:color w:val="000000" w:themeColor="text1"/>
          <w:sz w:val="24"/>
          <w:szCs w:val="24"/>
        </w:rPr>
        <w:t xml:space="preserve">ve </w:t>
      </w:r>
      <w:r w:rsidR="00A60195">
        <w:rPr>
          <w:color w:val="000000" w:themeColor="text1"/>
          <w:sz w:val="24"/>
          <w:szCs w:val="24"/>
        </w:rPr>
        <w:t xml:space="preserve">değerlendirilmesi için </w:t>
      </w:r>
      <w:r w:rsidRPr="006C2455">
        <w:rPr>
          <w:color w:val="000000" w:themeColor="text1"/>
          <w:sz w:val="24"/>
          <w:szCs w:val="24"/>
        </w:rPr>
        <w:t>ilgili kurula göndereceklerdir.</w:t>
      </w:r>
    </w:p>
    <w:p w14:paraId="0B64EDC4" w14:textId="77777777" w:rsidR="00426309" w:rsidRPr="00B753A2" w:rsidRDefault="00426309" w:rsidP="00426309">
      <w:pPr>
        <w:pStyle w:val="ListeParagraf"/>
        <w:spacing w:before="120" w:after="120"/>
        <w:jc w:val="center"/>
        <w:rPr>
          <w:b/>
          <w:color w:val="000000" w:themeColor="text1"/>
          <w:sz w:val="24"/>
          <w:szCs w:val="24"/>
        </w:rPr>
      </w:pPr>
      <w:r w:rsidRPr="00B753A2">
        <w:rPr>
          <w:b/>
          <w:color w:val="000000" w:themeColor="text1"/>
          <w:sz w:val="24"/>
          <w:szCs w:val="24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426309" w:rsidRPr="00B753A2" w14:paraId="49031B3F" w14:textId="77777777" w:rsidTr="00524D97">
        <w:trPr>
          <w:trHeight w:val="514"/>
        </w:trPr>
        <w:tc>
          <w:tcPr>
            <w:tcW w:w="6379" w:type="dxa"/>
            <w:shd w:val="clear" w:color="auto" w:fill="auto"/>
          </w:tcPr>
          <w:p w14:paraId="3A0238DE" w14:textId="77777777" w:rsidR="00426309" w:rsidRPr="00B753A2" w:rsidRDefault="00426309" w:rsidP="00524D97">
            <w:pPr>
              <w:rPr>
                <w:b/>
                <w:color w:val="000000" w:themeColor="text1"/>
                <w:sz w:val="24"/>
                <w:szCs w:val="24"/>
              </w:rPr>
            </w:pPr>
            <w:r w:rsidRPr="00B753A2">
              <w:rPr>
                <w:b/>
                <w:color w:val="000000" w:themeColor="text1"/>
                <w:sz w:val="24"/>
                <w:szCs w:val="24"/>
              </w:rPr>
              <w:t xml:space="preserve">Değerlendirme kriterleri </w:t>
            </w:r>
          </w:p>
        </w:tc>
        <w:tc>
          <w:tcPr>
            <w:tcW w:w="1559" w:type="dxa"/>
            <w:shd w:val="clear" w:color="auto" w:fill="auto"/>
          </w:tcPr>
          <w:p w14:paraId="024C6D20" w14:textId="77777777" w:rsidR="00426309" w:rsidRPr="00B753A2" w:rsidRDefault="00426309" w:rsidP="00524D97">
            <w:pPr>
              <w:rPr>
                <w:b/>
                <w:color w:val="000000" w:themeColor="text1"/>
                <w:sz w:val="24"/>
                <w:szCs w:val="24"/>
              </w:rPr>
            </w:pPr>
            <w:r w:rsidRPr="00B753A2">
              <w:rPr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ED0E04" w:rsidRPr="00B753A2" w14:paraId="5176A4EC" w14:textId="77777777" w:rsidTr="00524D97">
        <w:trPr>
          <w:trHeight w:val="514"/>
        </w:trPr>
        <w:tc>
          <w:tcPr>
            <w:tcW w:w="6379" w:type="dxa"/>
            <w:shd w:val="clear" w:color="auto" w:fill="auto"/>
          </w:tcPr>
          <w:p w14:paraId="173929B1" w14:textId="77777777" w:rsidR="00ED0E04" w:rsidRPr="00B753A2" w:rsidRDefault="00ED0E04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Masal anlatıcılığı kavram bilgisi</w:t>
            </w:r>
          </w:p>
        </w:tc>
        <w:tc>
          <w:tcPr>
            <w:tcW w:w="1559" w:type="dxa"/>
            <w:shd w:val="clear" w:color="auto" w:fill="auto"/>
          </w:tcPr>
          <w:p w14:paraId="070121B4" w14:textId="77777777" w:rsidR="00ED0E04" w:rsidRPr="00B753A2" w:rsidRDefault="00ED0E04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26309" w:rsidRPr="00B753A2" w14:paraId="32814F8E" w14:textId="77777777" w:rsidTr="00811371">
        <w:trPr>
          <w:trHeight w:val="722"/>
        </w:trPr>
        <w:tc>
          <w:tcPr>
            <w:tcW w:w="6379" w:type="dxa"/>
            <w:shd w:val="clear" w:color="auto" w:fill="auto"/>
          </w:tcPr>
          <w:p w14:paraId="4FA1C3DB" w14:textId="77777777" w:rsidR="00426309" w:rsidRPr="00B753A2" w:rsidRDefault="00AC0250" w:rsidP="00AC0250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>Öğrenme ortamlarını hazırlama, grup yönetimi</w:t>
            </w:r>
            <w:r w:rsidRPr="00B753A2">
              <w:rPr>
                <w:color w:val="000000" w:themeColor="text1"/>
                <w:sz w:val="24"/>
                <w:szCs w:val="24"/>
              </w:rPr>
              <w:t xml:space="preserve"> ve grupla </w:t>
            </w:r>
            <w:r w:rsidR="00426309" w:rsidRPr="00B753A2">
              <w:rPr>
                <w:color w:val="000000" w:themeColor="text1"/>
                <w:sz w:val="24"/>
                <w:szCs w:val="24"/>
              </w:rPr>
              <w:t xml:space="preserve">işbirliği </w:t>
            </w:r>
          </w:p>
        </w:tc>
        <w:tc>
          <w:tcPr>
            <w:tcW w:w="1559" w:type="dxa"/>
            <w:shd w:val="clear" w:color="auto" w:fill="auto"/>
          </w:tcPr>
          <w:p w14:paraId="0BE38566" w14:textId="77777777" w:rsidR="00426309" w:rsidRPr="00B753A2" w:rsidRDefault="00AC0250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B08A7" w:rsidRPr="00B753A2" w14:paraId="776A74BA" w14:textId="77777777" w:rsidTr="00524D97">
        <w:tc>
          <w:tcPr>
            <w:tcW w:w="6379" w:type="dxa"/>
            <w:shd w:val="clear" w:color="auto" w:fill="auto"/>
          </w:tcPr>
          <w:p w14:paraId="25D5C897" w14:textId="77777777" w:rsidR="006B08A7" w:rsidRPr="00B753A2" w:rsidRDefault="006B08A7" w:rsidP="00AC0250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>Masal anlatma performansı</w:t>
            </w:r>
          </w:p>
        </w:tc>
        <w:tc>
          <w:tcPr>
            <w:tcW w:w="1559" w:type="dxa"/>
            <w:shd w:val="clear" w:color="auto" w:fill="auto"/>
          </w:tcPr>
          <w:p w14:paraId="157CFFB5" w14:textId="21A95B9C" w:rsidR="006B08A7" w:rsidRPr="00B753A2" w:rsidRDefault="00B04243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AC0250" w:rsidRPr="00B753A2" w14:paraId="38AC926B" w14:textId="77777777" w:rsidTr="00524D97">
        <w:tc>
          <w:tcPr>
            <w:tcW w:w="6379" w:type="dxa"/>
            <w:shd w:val="clear" w:color="auto" w:fill="auto"/>
          </w:tcPr>
          <w:p w14:paraId="4A0D09B1" w14:textId="0B57326E" w:rsidR="00AC0250" w:rsidRPr="00B753A2" w:rsidRDefault="00AC0250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 xml:space="preserve">Farklı yaş gruplarına yönelik masal etkinliği hazırlama </w:t>
            </w:r>
          </w:p>
        </w:tc>
        <w:tc>
          <w:tcPr>
            <w:tcW w:w="1559" w:type="dxa"/>
            <w:shd w:val="clear" w:color="auto" w:fill="auto"/>
          </w:tcPr>
          <w:p w14:paraId="7139AA88" w14:textId="2B365491" w:rsidR="00AC0250" w:rsidRPr="00B753A2" w:rsidRDefault="006B08A7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</w:t>
            </w:r>
            <w:r w:rsidR="00AC0250" w:rsidRPr="00B753A2">
              <w:rPr>
                <w:color w:val="000000" w:themeColor="text1"/>
                <w:sz w:val="24"/>
                <w:szCs w:val="24"/>
              </w:rPr>
              <w:t>0</w:t>
            </w:r>
          </w:p>
          <w:p w14:paraId="4C501E70" w14:textId="77777777" w:rsidR="00AC0250" w:rsidRPr="00B753A2" w:rsidRDefault="00AC0250" w:rsidP="00524D97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0250" w:rsidRPr="00B753A2" w14:paraId="4AD3B900" w14:textId="77777777" w:rsidTr="00811371">
        <w:trPr>
          <w:trHeight w:val="429"/>
        </w:trPr>
        <w:tc>
          <w:tcPr>
            <w:tcW w:w="6379" w:type="dxa"/>
            <w:shd w:val="clear" w:color="auto" w:fill="auto"/>
          </w:tcPr>
          <w:p w14:paraId="4F79E3A5" w14:textId="1863ACDD" w:rsidR="00AC0250" w:rsidRPr="00B753A2" w:rsidRDefault="00AC0250" w:rsidP="00B04243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 xml:space="preserve">Farklı yaş gruplarına yönelik masal </w:t>
            </w:r>
            <w:r w:rsidR="00B04243">
              <w:rPr>
                <w:color w:val="000000"/>
                <w:sz w:val="24"/>
                <w:szCs w:val="24"/>
              </w:rPr>
              <w:t>anlatma becerisi</w:t>
            </w:r>
          </w:p>
        </w:tc>
        <w:tc>
          <w:tcPr>
            <w:tcW w:w="1559" w:type="dxa"/>
            <w:shd w:val="clear" w:color="auto" w:fill="auto"/>
          </w:tcPr>
          <w:p w14:paraId="121F0371" w14:textId="1F05C19B" w:rsidR="00AC0250" w:rsidRPr="00B753A2" w:rsidRDefault="00B04243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AC0250" w:rsidRPr="00B753A2" w14:paraId="5C7021D1" w14:textId="77777777" w:rsidTr="00811371">
        <w:trPr>
          <w:trHeight w:val="420"/>
        </w:trPr>
        <w:tc>
          <w:tcPr>
            <w:tcW w:w="6379" w:type="dxa"/>
            <w:shd w:val="clear" w:color="auto" w:fill="auto"/>
          </w:tcPr>
          <w:p w14:paraId="376D229F" w14:textId="77777777" w:rsidR="00AC0250" w:rsidRPr="00B753A2" w:rsidRDefault="00AC0250" w:rsidP="00AC0250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1559" w:type="dxa"/>
            <w:shd w:val="clear" w:color="auto" w:fill="auto"/>
          </w:tcPr>
          <w:p w14:paraId="70D5FDA2" w14:textId="400DE2B1" w:rsidR="00AC0250" w:rsidRPr="00B753A2" w:rsidRDefault="00B04243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AC0250" w:rsidRPr="00B753A2" w14:paraId="0915FF3E" w14:textId="77777777" w:rsidTr="00811371">
        <w:trPr>
          <w:trHeight w:val="412"/>
        </w:trPr>
        <w:tc>
          <w:tcPr>
            <w:tcW w:w="6379" w:type="dxa"/>
            <w:shd w:val="clear" w:color="auto" w:fill="auto"/>
          </w:tcPr>
          <w:p w14:paraId="54CE3367" w14:textId="77777777" w:rsidR="00AC0250" w:rsidRPr="00B753A2" w:rsidRDefault="00AC0250" w:rsidP="00AC0250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1559" w:type="dxa"/>
            <w:shd w:val="clear" w:color="auto" w:fill="auto"/>
          </w:tcPr>
          <w:p w14:paraId="0596E684" w14:textId="1ACD472D" w:rsidR="00AC0250" w:rsidRPr="00B753A2" w:rsidRDefault="00B04243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26309" w:rsidRPr="00B753A2" w14:paraId="6818BF2C" w14:textId="77777777" w:rsidTr="00524D97">
        <w:trPr>
          <w:trHeight w:val="386"/>
        </w:trPr>
        <w:tc>
          <w:tcPr>
            <w:tcW w:w="6379" w:type="dxa"/>
            <w:shd w:val="clear" w:color="auto" w:fill="auto"/>
          </w:tcPr>
          <w:p w14:paraId="2BEDA439" w14:textId="77777777" w:rsidR="00426309" w:rsidRPr="00B753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14:paraId="56C1E91C" w14:textId="77777777" w:rsidR="00426309" w:rsidRPr="00B753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186AD952" w14:textId="77777777"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14:paraId="561FEC90" w14:textId="77777777"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14:paraId="21C33EFC" w14:textId="77777777"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14:paraId="5A5407E3" w14:textId="77777777"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14:paraId="64BF6E19" w14:textId="77777777"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14:paraId="1EEF9EBC" w14:textId="77777777"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14:paraId="69A94A1E" w14:textId="77777777"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14:paraId="1E8D471A" w14:textId="77777777"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14:paraId="2CED80FF" w14:textId="77777777"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14:paraId="2E7A743B" w14:textId="77777777"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14:paraId="2AC9BAC0" w14:textId="77777777"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14:paraId="180E1DE3" w14:textId="77777777"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sectPr w:rsidR="004F765D" w:rsidRPr="00B753A2" w:rsidSect="00587F0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AB670" w14:textId="77777777" w:rsidR="008662AB" w:rsidRDefault="008662AB" w:rsidP="007142A0">
      <w:r>
        <w:separator/>
      </w:r>
    </w:p>
  </w:endnote>
  <w:endnote w:type="continuationSeparator" w:id="0">
    <w:p w14:paraId="3222C56B" w14:textId="77777777" w:rsidR="008662AB" w:rsidRDefault="008662AB" w:rsidP="007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09E3A" w14:textId="77777777" w:rsidR="008662AB" w:rsidRDefault="008662AB" w:rsidP="007142A0">
      <w:r>
        <w:separator/>
      </w:r>
    </w:p>
  </w:footnote>
  <w:footnote w:type="continuationSeparator" w:id="0">
    <w:p w14:paraId="061A8070" w14:textId="77777777" w:rsidR="008662AB" w:rsidRDefault="008662AB" w:rsidP="00714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A82"/>
    <w:multiLevelType w:val="hybridMultilevel"/>
    <w:tmpl w:val="24728E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62238F"/>
    <w:multiLevelType w:val="hybridMultilevel"/>
    <w:tmpl w:val="C1DC9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2F2439"/>
    <w:multiLevelType w:val="hybridMultilevel"/>
    <w:tmpl w:val="B298E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EF397E"/>
    <w:multiLevelType w:val="hybridMultilevel"/>
    <w:tmpl w:val="8C169AF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A1617D3"/>
    <w:multiLevelType w:val="hybridMultilevel"/>
    <w:tmpl w:val="4956C5D2"/>
    <w:lvl w:ilvl="0" w:tplc="B3E4C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C41D7E"/>
    <w:multiLevelType w:val="hybridMultilevel"/>
    <w:tmpl w:val="24F411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2740BD"/>
    <w:multiLevelType w:val="hybridMultilevel"/>
    <w:tmpl w:val="B7D64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5652E"/>
    <w:multiLevelType w:val="hybridMultilevel"/>
    <w:tmpl w:val="EBC2017A"/>
    <w:lvl w:ilvl="0" w:tplc="125CA44E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D5B16"/>
    <w:multiLevelType w:val="hybridMultilevel"/>
    <w:tmpl w:val="44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64449"/>
    <w:multiLevelType w:val="hybridMultilevel"/>
    <w:tmpl w:val="DFF8C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D3DF3"/>
    <w:multiLevelType w:val="hybridMultilevel"/>
    <w:tmpl w:val="9A181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2C0652"/>
    <w:multiLevelType w:val="hybridMultilevel"/>
    <w:tmpl w:val="4B6CC3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271ED5"/>
    <w:multiLevelType w:val="hybridMultilevel"/>
    <w:tmpl w:val="E328081A"/>
    <w:lvl w:ilvl="0" w:tplc="A13050EC">
      <w:start w:val="1"/>
      <w:numFmt w:val="upperLetter"/>
      <w:lvlText w:val="%1."/>
      <w:lvlJc w:val="left"/>
      <w:pPr>
        <w:ind w:left="15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4" w:hanging="360"/>
      </w:pPr>
    </w:lvl>
    <w:lvl w:ilvl="2" w:tplc="041F001B" w:tentative="1">
      <w:start w:val="1"/>
      <w:numFmt w:val="lowerRoman"/>
      <w:lvlText w:val="%3."/>
      <w:lvlJc w:val="right"/>
      <w:pPr>
        <w:ind w:left="2994" w:hanging="180"/>
      </w:pPr>
    </w:lvl>
    <w:lvl w:ilvl="3" w:tplc="041F000F" w:tentative="1">
      <w:start w:val="1"/>
      <w:numFmt w:val="decimal"/>
      <w:lvlText w:val="%4."/>
      <w:lvlJc w:val="left"/>
      <w:pPr>
        <w:ind w:left="3714" w:hanging="360"/>
      </w:pPr>
    </w:lvl>
    <w:lvl w:ilvl="4" w:tplc="041F0019" w:tentative="1">
      <w:start w:val="1"/>
      <w:numFmt w:val="lowerLetter"/>
      <w:lvlText w:val="%5."/>
      <w:lvlJc w:val="left"/>
      <w:pPr>
        <w:ind w:left="4434" w:hanging="360"/>
      </w:pPr>
    </w:lvl>
    <w:lvl w:ilvl="5" w:tplc="041F001B" w:tentative="1">
      <w:start w:val="1"/>
      <w:numFmt w:val="lowerRoman"/>
      <w:lvlText w:val="%6."/>
      <w:lvlJc w:val="right"/>
      <w:pPr>
        <w:ind w:left="5154" w:hanging="180"/>
      </w:pPr>
    </w:lvl>
    <w:lvl w:ilvl="6" w:tplc="041F000F" w:tentative="1">
      <w:start w:val="1"/>
      <w:numFmt w:val="decimal"/>
      <w:lvlText w:val="%7."/>
      <w:lvlJc w:val="left"/>
      <w:pPr>
        <w:ind w:left="5874" w:hanging="360"/>
      </w:pPr>
    </w:lvl>
    <w:lvl w:ilvl="7" w:tplc="041F0019" w:tentative="1">
      <w:start w:val="1"/>
      <w:numFmt w:val="lowerLetter"/>
      <w:lvlText w:val="%8."/>
      <w:lvlJc w:val="left"/>
      <w:pPr>
        <w:ind w:left="6594" w:hanging="360"/>
      </w:pPr>
    </w:lvl>
    <w:lvl w:ilvl="8" w:tplc="041F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21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5A2B72FA"/>
    <w:multiLevelType w:val="hybridMultilevel"/>
    <w:tmpl w:val="5BFC4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5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C74A16"/>
    <w:multiLevelType w:val="hybridMultilevel"/>
    <w:tmpl w:val="C3285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13413"/>
    <w:multiLevelType w:val="hybridMultilevel"/>
    <w:tmpl w:val="0F2668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26C1451"/>
    <w:multiLevelType w:val="hybridMultilevel"/>
    <w:tmpl w:val="5060E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66335"/>
    <w:multiLevelType w:val="hybridMultilevel"/>
    <w:tmpl w:val="6428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E4E3E"/>
    <w:multiLevelType w:val="hybridMultilevel"/>
    <w:tmpl w:val="ABDED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9362B"/>
    <w:multiLevelType w:val="hybridMultilevel"/>
    <w:tmpl w:val="AAF62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8465B79"/>
    <w:multiLevelType w:val="hybridMultilevel"/>
    <w:tmpl w:val="07B87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0"/>
  </w:num>
  <w:num w:numId="4">
    <w:abstractNumId w:val="18"/>
  </w:num>
  <w:num w:numId="5">
    <w:abstractNumId w:val="6"/>
  </w:num>
  <w:num w:numId="6">
    <w:abstractNumId w:val="0"/>
  </w:num>
  <w:num w:numId="7">
    <w:abstractNumId w:val="33"/>
  </w:num>
  <w:num w:numId="8">
    <w:abstractNumId w:val="21"/>
  </w:num>
  <w:num w:numId="9">
    <w:abstractNumId w:val="26"/>
  </w:num>
  <w:num w:numId="10">
    <w:abstractNumId w:val="9"/>
  </w:num>
  <w:num w:numId="11">
    <w:abstractNumId w:val="5"/>
  </w:num>
  <w:num w:numId="12">
    <w:abstractNumId w:val="1"/>
  </w:num>
  <w:num w:numId="13">
    <w:abstractNumId w:val="12"/>
  </w:num>
  <w:num w:numId="14">
    <w:abstractNumId w:val="29"/>
  </w:num>
  <w:num w:numId="15">
    <w:abstractNumId w:val="22"/>
  </w:num>
  <w:num w:numId="16">
    <w:abstractNumId w:val="4"/>
  </w:num>
  <w:num w:numId="17">
    <w:abstractNumId w:val="17"/>
  </w:num>
  <w:num w:numId="18">
    <w:abstractNumId w:val="27"/>
  </w:num>
  <w:num w:numId="19">
    <w:abstractNumId w:val="32"/>
  </w:num>
  <w:num w:numId="20">
    <w:abstractNumId w:val="13"/>
  </w:num>
  <w:num w:numId="21">
    <w:abstractNumId w:val="35"/>
  </w:num>
  <w:num w:numId="22">
    <w:abstractNumId w:val="30"/>
  </w:num>
  <w:num w:numId="23">
    <w:abstractNumId w:val="34"/>
  </w:num>
  <w:num w:numId="24">
    <w:abstractNumId w:val="19"/>
  </w:num>
  <w:num w:numId="25">
    <w:abstractNumId w:val="2"/>
  </w:num>
  <w:num w:numId="26">
    <w:abstractNumId w:val="3"/>
  </w:num>
  <w:num w:numId="27">
    <w:abstractNumId w:val="31"/>
  </w:num>
  <w:num w:numId="28">
    <w:abstractNumId w:val="16"/>
  </w:num>
  <w:num w:numId="29">
    <w:abstractNumId w:val="28"/>
  </w:num>
  <w:num w:numId="30">
    <w:abstractNumId w:val="14"/>
  </w:num>
  <w:num w:numId="31">
    <w:abstractNumId w:val="25"/>
  </w:num>
  <w:num w:numId="32">
    <w:abstractNumId w:val="23"/>
  </w:num>
  <w:num w:numId="33">
    <w:abstractNumId w:val="20"/>
  </w:num>
  <w:num w:numId="34">
    <w:abstractNumId w:val="36"/>
  </w:num>
  <w:num w:numId="35">
    <w:abstractNumId w:val="7"/>
  </w:num>
  <w:num w:numId="36">
    <w:abstractNumId w:val="15"/>
  </w:num>
  <w:num w:numId="3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40"/>
    <w:rsid w:val="00002586"/>
    <w:rsid w:val="000064B9"/>
    <w:rsid w:val="00007259"/>
    <w:rsid w:val="00014E58"/>
    <w:rsid w:val="00037906"/>
    <w:rsid w:val="000418EC"/>
    <w:rsid w:val="000523C9"/>
    <w:rsid w:val="0005441B"/>
    <w:rsid w:val="000562FE"/>
    <w:rsid w:val="00056FD9"/>
    <w:rsid w:val="00057B17"/>
    <w:rsid w:val="00064EA0"/>
    <w:rsid w:val="00070074"/>
    <w:rsid w:val="00072098"/>
    <w:rsid w:val="00074E04"/>
    <w:rsid w:val="000832F3"/>
    <w:rsid w:val="0009238F"/>
    <w:rsid w:val="000A3254"/>
    <w:rsid w:val="000A3B17"/>
    <w:rsid w:val="000A3D4E"/>
    <w:rsid w:val="000B47AC"/>
    <w:rsid w:val="000C0721"/>
    <w:rsid w:val="000C1C29"/>
    <w:rsid w:val="000C67F0"/>
    <w:rsid w:val="000D3D7B"/>
    <w:rsid w:val="000D742E"/>
    <w:rsid w:val="000E2BD6"/>
    <w:rsid w:val="000F3250"/>
    <w:rsid w:val="000F477B"/>
    <w:rsid w:val="00101897"/>
    <w:rsid w:val="00103935"/>
    <w:rsid w:val="00104AF8"/>
    <w:rsid w:val="00106239"/>
    <w:rsid w:val="001111E1"/>
    <w:rsid w:val="00151017"/>
    <w:rsid w:val="00155D1B"/>
    <w:rsid w:val="00156571"/>
    <w:rsid w:val="001649E4"/>
    <w:rsid w:val="00197D92"/>
    <w:rsid w:val="001A118E"/>
    <w:rsid w:val="001C2F1F"/>
    <w:rsid w:val="001C7625"/>
    <w:rsid w:val="001D136A"/>
    <w:rsid w:val="001E334F"/>
    <w:rsid w:val="001E6CF8"/>
    <w:rsid w:val="001F03AB"/>
    <w:rsid w:val="001F0A09"/>
    <w:rsid w:val="001F7F12"/>
    <w:rsid w:val="002017F9"/>
    <w:rsid w:val="00204057"/>
    <w:rsid w:val="0022310A"/>
    <w:rsid w:val="00226A5E"/>
    <w:rsid w:val="00230E8E"/>
    <w:rsid w:val="00250B21"/>
    <w:rsid w:val="00264247"/>
    <w:rsid w:val="002959E6"/>
    <w:rsid w:val="002B0369"/>
    <w:rsid w:val="002B1FCC"/>
    <w:rsid w:val="002B2149"/>
    <w:rsid w:val="002B7A92"/>
    <w:rsid w:val="002C2EFF"/>
    <w:rsid w:val="002D1C65"/>
    <w:rsid w:val="002D40C7"/>
    <w:rsid w:val="002E033F"/>
    <w:rsid w:val="002E6138"/>
    <w:rsid w:val="002F705B"/>
    <w:rsid w:val="00312519"/>
    <w:rsid w:val="0031285C"/>
    <w:rsid w:val="0031665E"/>
    <w:rsid w:val="00326D31"/>
    <w:rsid w:val="00334315"/>
    <w:rsid w:val="00340BA9"/>
    <w:rsid w:val="00344A5B"/>
    <w:rsid w:val="00344D39"/>
    <w:rsid w:val="00357A08"/>
    <w:rsid w:val="00361D77"/>
    <w:rsid w:val="00365ED4"/>
    <w:rsid w:val="0038365E"/>
    <w:rsid w:val="00384BE9"/>
    <w:rsid w:val="00385465"/>
    <w:rsid w:val="003953C3"/>
    <w:rsid w:val="00396D49"/>
    <w:rsid w:val="003A1D29"/>
    <w:rsid w:val="003B1756"/>
    <w:rsid w:val="003B3A57"/>
    <w:rsid w:val="003C4699"/>
    <w:rsid w:val="003D07E0"/>
    <w:rsid w:val="003D3479"/>
    <w:rsid w:val="003E4EA2"/>
    <w:rsid w:val="003E4FF0"/>
    <w:rsid w:val="003F38C2"/>
    <w:rsid w:val="00406087"/>
    <w:rsid w:val="00426309"/>
    <w:rsid w:val="00431B94"/>
    <w:rsid w:val="00435A5B"/>
    <w:rsid w:val="0044545B"/>
    <w:rsid w:val="0044572D"/>
    <w:rsid w:val="0046215D"/>
    <w:rsid w:val="00475BDC"/>
    <w:rsid w:val="0047631C"/>
    <w:rsid w:val="00476DD9"/>
    <w:rsid w:val="00490AAA"/>
    <w:rsid w:val="004917F5"/>
    <w:rsid w:val="00494B47"/>
    <w:rsid w:val="004A1367"/>
    <w:rsid w:val="004A5F9F"/>
    <w:rsid w:val="004A70B0"/>
    <w:rsid w:val="004D1B76"/>
    <w:rsid w:val="004D588B"/>
    <w:rsid w:val="004F3198"/>
    <w:rsid w:val="004F73D7"/>
    <w:rsid w:val="004F765D"/>
    <w:rsid w:val="00505A79"/>
    <w:rsid w:val="005078E3"/>
    <w:rsid w:val="00524A77"/>
    <w:rsid w:val="00526FA9"/>
    <w:rsid w:val="00532C22"/>
    <w:rsid w:val="00541B4C"/>
    <w:rsid w:val="005442B1"/>
    <w:rsid w:val="0055311E"/>
    <w:rsid w:val="00553F3E"/>
    <w:rsid w:val="00574415"/>
    <w:rsid w:val="005748EE"/>
    <w:rsid w:val="00587F08"/>
    <w:rsid w:val="00593C6E"/>
    <w:rsid w:val="0059777F"/>
    <w:rsid w:val="005A31FB"/>
    <w:rsid w:val="005A51EB"/>
    <w:rsid w:val="005A562B"/>
    <w:rsid w:val="005B6293"/>
    <w:rsid w:val="005D1098"/>
    <w:rsid w:val="005D1D08"/>
    <w:rsid w:val="005E2693"/>
    <w:rsid w:val="005F3AA0"/>
    <w:rsid w:val="00601E5E"/>
    <w:rsid w:val="006137EB"/>
    <w:rsid w:val="006138D8"/>
    <w:rsid w:val="0061636B"/>
    <w:rsid w:val="00620A0E"/>
    <w:rsid w:val="006235C2"/>
    <w:rsid w:val="00624833"/>
    <w:rsid w:val="00633307"/>
    <w:rsid w:val="00636E9E"/>
    <w:rsid w:val="006577D2"/>
    <w:rsid w:val="00664C25"/>
    <w:rsid w:val="006842FC"/>
    <w:rsid w:val="00692FE5"/>
    <w:rsid w:val="006945C0"/>
    <w:rsid w:val="006A590D"/>
    <w:rsid w:val="006B08A7"/>
    <w:rsid w:val="006B78AE"/>
    <w:rsid w:val="006B7D09"/>
    <w:rsid w:val="006C076D"/>
    <w:rsid w:val="006C2455"/>
    <w:rsid w:val="006D2616"/>
    <w:rsid w:val="006D3D7D"/>
    <w:rsid w:val="006F1177"/>
    <w:rsid w:val="007142A0"/>
    <w:rsid w:val="007145CC"/>
    <w:rsid w:val="007156FB"/>
    <w:rsid w:val="00717072"/>
    <w:rsid w:val="007264FB"/>
    <w:rsid w:val="0073023F"/>
    <w:rsid w:val="00730F38"/>
    <w:rsid w:val="00736050"/>
    <w:rsid w:val="00750445"/>
    <w:rsid w:val="007506A7"/>
    <w:rsid w:val="007507F7"/>
    <w:rsid w:val="00756450"/>
    <w:rsid w:val="0076251E"/>
    <w:rsid w:val="00763AFF"/>
    <w:rsid w:val="00770A88"/>
    <w:rsid w:val="00775E73"/>
    <w:rsid w:val="007A050B"/>
    <w:rsid w:val="007A5898"/>
    <w:rsid w:val="007B7056"/>
    <w:rsid w:val="007C5813"/>
    <w:rsid w:val="007D371B"/>
    <w:rsid w:val="007D70DE"/>
    <w:rsid w:val="007F2235"/>
    <w:rsid w:val="00802BF8"/>
    <w:rsid w:val="00806D95"/>
    <w:rsid w:val="00811371"/>
    <w:rsid w:val="008119E3"/>
    <w:rsid w:val="00833A40"/>
    <w:rsid w:val="0083445C"/>
    <w:rsid w:val="00840777"/>
    <w:rsid w:val="00850138"/>
    <w:rsid w:val="00852B30"/>
    <w:rsid w:val="00853D3F"/>
    <w:rsid w:val="00854ADA"/>
    <w:rsid w:val="00854D3C"/>
    <w:rsid w:val="008662AB"/>
    <w:rsid w:val="00866674"/>
    <w:rsid w:val="00867413"/>
    <w:rsid w:val="00867C12"/>
    <w:rsid w:val="0087020A"/>
    <w:rsid w:val="00871594"/>
    <w:rsid w:val="00875B2E"/>
    <w:rsid w:val="00880809"/>
    <w:rsid w:val="008B6A9F"/>
    <w:rsid w:val="008C4CEA"/>
    <w:rsid w:val="008D4D1E"/>
    <w:rsid w:val="008D7002"/>
    <w:rsid w:val="008E3469"/>
    <w:rsid w:val="008E3726"/>
    <w:rsid w:val="008E7CD7"/>
    <w:rsid w:val="008F39C5"/>
    <w:rsid w:val="009028C5"/>
    <w:rsid w:val="00904C51"/>
    <w:rsid w:val="00905636"/>
    <w:rsid w:val="009066B2"/>
    <w:rsid w:val="00906B41"/>
    <w:rsid w:val="009070F4"/>
    <w:rsid w:val="009141BA"/>
    <w:rsid w:val="009216CD"/>
    <w:rsid w:val="00942368"/>
    <w:rsid w:val="00962258"/>
    <w:rsid w:val="00967640"/>
    <w:rsid w:val="00971EA7"/>
    <w:rsid w:val="009721B3"/>
    <w:rsid w:val="00973383"/>
    <w:rsid w:val="00975BDE"/>
    <w:rsid w:val="0098531C"/>
    <w:rsid w:val="00991233"/>
    <w:rsid w:val="009A07ED"/>
    <w:rsid w:val="009B1072"/>
    <w:rsid w:val="009C18D2"/>
    <w:rsid w:val="009D2AC5"/>
    <w:rsid w:val="009D4397"/>
    <w:rsid w:val="009E5297"/>
    <w:rsid w:val="009F6BA0"/>
    <w:rsid w:val="00A07652"/>
    <w:rsid w:val="00A12822"/>
    <w:rsid w:val="00A21DEC"/>
    <w:rsid w:val="00A254F0"/>
    <w:rsid w:val="00A3296D"/>
    <w:rsid w:val="00A375FB"/>
    <w:rsid w:val="00A439B8"/>
    <w:rsid w:val="00A46AE0"/>
    <w:rsid w:val="00A46ED3"/>
    <w:rsid w:val="00A60195"/>
    <w:rsid w:val="00A67DAE"/>
    <w:rsid w:val="00A8065D"/>
    <w:rsid w:val="00A81041"/>
    <w:rsid w:val="00A87DBE"/>
    <w:rsid w:val="00AA1025"/>
    <w:rsid w:val="00AA6660"/>
    <w:rsid w:val="00AB0042"/>
    <w:rsid w:val="00AC0250"/>
    <w:rsid w:val="00AC7CC2"/>
    <w:rsid w:val="00AE36AD"/>
    <w:rsid w:val="00AE5CC3"/>
    <w:rsid w:val="00AE745B"/>
    <w:rsid w:val="00AF1373"/>
    <w:rsid w:val="00B03989"/>
    <w:rsid w:val="00B04243"/>
    <w:rsid w:val="00B16A8C"/>
    <w:rsid w:val="00B238AD"/>
    <w:rsid w:val="00B33AAD"/>
    <w:rsid w:val="00B35C4A"/>
    <w:rsid w:val="00B46435"/>
    <w:rsid w:val="00B47E16"/>
    <w:rsid w:val="00B566FA"/>
    <w:rsid w:val="00B6082E"/>
    <w:rsid w:val="00B60D15"/>
    <w:rsid w:val="00B671EC"/>
    <w:rsid w:val="00B73810"/>
    <w:rsid w:val="00B75140"/>
    <w:rsid w:val="00B753A2"/>
    <w:rsid w:val="00B81124"/>
    <w:rsid w:val="00B92F24"/>
    <w:rsid w:val="00B961C4"/>
    <w:rsid w:val="00BA2D30"/>
    <w:rsid w:val="00BA7681"/>
    <w:rsid w:val="00BB037B"/>
    <w:rsid w:val="00BB24E4"/>
    <w:rsid w:val="00BB29B6"/>
    <w:rsid w:val="00BB54BF"/>
    <w:rsid w:val="00BD0BBA"/>
    <w:rsid w:val="00BD5BBE"/>
    <w:rsid w:val="00BD72DC"/>
    <w:rsid w:val="00BE3EC7"/>
    <w:rsid w:val="00BE5A7F"/>
    <w:rsid w:val="00BF3292"/>
    <w:rsid w:val="00BF5B1D"/>
    <w:rsid w:val="00C06B1F"/>
    <w:rsid w:val="00C361A1"/>
    <w:rsid w:val="00C43A53"/>
    <w:rsid w:val="00C54A10"/>
    <w:rsid w:val="00C54F62"/>
    <w:rsid w:val="00C72B69"/>
    <w:rsid w:val="00C759B1"/>
    <w:rsid w:val="00C82BE5"/>
    <w:rsid w:val="00C846DB"/>
    <w:rsid w:val="00C85E8D"/>
    <w:rsid w:val="00C96B04"/>
    <w:rsid w:val="00CA27C9"/>
    <w:rsid w:val="00CA6A60"/>
    <w:rsid w:val="00CB5B1A"/>
    <w:rsid w:val="00CB6201"/>
    <w:rsid w:val="00CC3FDD"/>
    <w:rsid w:val="00CC76D7"/>
    <w:rsid w:val="00CD0429"/>
    <w:rsid w:val="00CD2CDD"/>
    <w:rsid w:val="00CE0C8A"/>
    <w:rsid w:val="00CF45CB"/>
    <w:rsid w:val="00CF56F7"/>
    <w:rsid w:val="00D04FC8"/>
    <w:rsid w:val="00D21B07"/>
    <w:rsid w:val="00D30373"/>
    <w:rsid w:val="00D314FA"/>
    <w:rsid w:val="00D40209"/>
    <w:rsid w:val="00D4404A"/>
    <w:rsid w:val="00D61823"/>
    <w:rsid w:val="00D644E0"/>
    <w:rsid w:val="00D66022"/>
    <w:rsid w:val="00D6775B"/>
    <w:rsid w:val="00D7113D"/>
    <w:rsid w:val="00D731AF"/>
    <w:rsid w:val="00D93557"/>
    <w:rsid w:val="00D95C03"/>
    <w:rsid w:val="00D97663"/>
    <w:rsid w:val="00DA6389"/>
    <w:rsid w:val="00DA74B5"/>
    <w:rsid w:val="00DB239D"/>
    <w:rsid w:val="00DB7D5B"/>
    <w:rsid w:val="00DC0559"/>
    <w:rsid w:val="00DC1AF6"/>
    <w:rsid w:val="00DF3308"/>
    <w:rsid w:val="00DF53F2"/>
    <w:rsid w:val="00E23CD0"/>
    <w:rsid w:val="00E24E27"/>
    <w:rsid w:val="00E267E1"/>
    <w:rsid w:val="00E53D40"/>
    <w:rsid w:val="00E557DF"/>
    <w:rsid w:val="00E717D2"/>
    <w:rsid w:val="00E7371E"/>
    <w:rsid w:val="00E77030"/>
    <w:rsid w:val="00E77467"/>
    <w:rsid w:val="00E778E0"/>
    <w:rsid w:val="00E80584"/>
    <w:rsid w:val="00E871CF"/>
    <w:rsid w:val="00E878D1"/>
    <w:rsid w:val="00E91AEE"/>
    <w:rsid w:val="00E937B2"/>
    <w:rsid w:val="00EA3388"/>
    <w:rsid w:val="00EA5DB8"/>
    <w:rsid w:val="00EB10FB"/>
    <w:rsid w:val="00EB2522"/>
    <w:rsid w:val="00EB38F7"/>
    <w:rsid w:val="00EB7E1A"/>
    <w:rsid w:val="00EC3AE9"/>
    <w:rsid w:val="00EC7735"/>
    <w:rsid w:val="00ED0E04"/>
    <w:rsid w:val="00ED72DA"/>
    <w:rsid w:val="00EE4C66"/>
    <w:rsid w:val="00EF5D34"/>
    <w:rsid w:val="00F12DC5"/>
    <w:rsid w:val="00F162EE"/>
    <w:rsid w:val="00F24181"/>
    <w:rsid w:val="00F31E00"/>
    <w:rsid w:val="00F337D1"/>
    <w:rsid w:val="00F44A99"/>
    <w:rsid w:val="00F502D7"/>
    <w:rsid w:val="00F56BDE"/>
    <w:rsid w:val="00F65650"/>
    <w:rsid w:val="00F66AB2"/>
    <w:rsid w:val="00F772C5"/>
    <w:rsid w:val="00F854E3"/>
    <w:rsid w:val="00F96F4F"/>
    <w:rsid w:val="00FA1A7E"/>
    <w:rsid w:val="00FA3F7D"/>
    <w:rsid w:val="00FB649A"/>
    <w:rsid w:val="00FB6C6C"/>
    <w:rsid w:val="00FC442A"/>
    <w:rsid w:val="00FC502A"/>
    <w:rsid w:val="00FC6E0D"/>
    <w:rsid w:val="00FD678C"/>
    <w:rsid w:val="00FE1569"/>
    <w:rsid w:val="00FE1E46"/>
    <w:rsid w:val="00FF0E51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27BB4E"/>
  <w15:docId w15:val="{1B073835-5463-4534-94F6-0981DFE2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334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80809"/>
    <w:rPr>
      <w:rFonts w:ascii="Times New Roman" w:eastAsia="Times New Roman" w:hAnsi="Times New Roman"/>
      <w:sz w:val="22"/>
      <w:szCs w:val="22"/>
    </w:rPr>
  </w:style>
  <w:style w:type="character" w:styleId="Gl">
    <w:name w:val="Strong"/>
    <w:uiPriority w:val="99"/>
    <w:qFormat/>
    <w:rsid w:val="00EA3388"/>
    <w:rPr>
      <w:b/>
      <w:bCs/>
    </w:rPr>
  </w:style>
  <w:style w:type="character" w:customStyle="1" w:styleId="generaltextbold1">
    <w:name w:val="generaltextbold1"/>
    <w:uiPriority w:val="99"/>
    <w:rsid w:val="00EA3388"/>
    <w:rPr>
      <w:rFonts w:ascii="Verdana" w:hAnsi="Verdana" w:cs="Verdana"/>
      <w:b/>
      <w:bCs/>
      <w:color w:val="000000"/>
      <w:sz w:val="15"/>
      <w:szCs w:val="15"/>
    </w:rPr>
  </w:style>
  <w:style w:type="paragraph" w:customStyle="1" w:styleId="listparagraph">
    <w:name w:val="listparagraph"/>
    <w:basedOn w:val="Normal"/>
    <w:rsid w:val="009A07ED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2A0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60C7-CD00-4176-BC9B-5AA35E0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2019-05-28T11:21:00Z</cp:lastPrinted>
  <dcterms:created xsi:type="dcterms:W3CDTF">2020-01-23T06:30:00Z</dcterms:created>
  <dcterms:modified xsi:type="dcterms:W3CDTF">2020-01-23T06:43:00Z</dcterms:modified>
</cp:coreProperties>
</file>